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302B1" w14:textId="77777777" w:rsidR="00256E4E" w:rsidRPr="00143D76" w:rsidRDefault="00256E4E" w:rsidP="00256E4E">
      <w:pPr>
        <w:pStyle w:val="a3"/>
        <w:jc w:val="right"/>
        <w:rPr>
          <w:rFonts w:ascii="Times New Roman" w:hAnsi="Times New Roman" w:cs="Times New Roman"/>
        </w:rPr>
      </w:pPr>
      <w:r w:rsidRPr="00143D76">
        <w:rPr>
          <w:rFonts w:ascii="Times New Roman" w:hAnsi="Times New Roman" w:cs="Times New Roman"/>
        </w:rPr>
        <w:t>Проект</w:t>
      </w:r>
    </w:p>
    <w:p w14:paraId="71BB247A" w14:textId="77777777" w:rsidR="00256E4E" w:rsidRPr="00143D76" w:rsidRDefault="00256E4E" w:rsidP="00256E4E">
      <w:pPr>
        <w:pStyle w:val="a3"/>
        <w:rPr>
          <w:rFonts w:ascii="Times New Roman" w:hAnsi="Times New Roman" w:cs="Times New Roman"/>
        </w:rPr>
      </w:pPr>
    </w:p>
    <w:p w14:paraId="337356E7" w14:textId="77777777" w:rsidR="00256E4E" w:rsidRPr="00143D76" w:rsidRDefault="00256E4E" w:rsidP="00256E4E">
      <w:pPr>
        <w:pStyle w:val="a3"/>
        <w:rPr>
          <w:rFonts w:ascii="Times New Roman" w:hAnsi="Times New Roman" w:cs="Times New Roman"/>
        </w:rPr>
      </w:pPr>
    </w:p>
    <w:p w14:paraId="6AD9BC0C" w14:textId="77777777" w:rsidR="00256E4E" w:rsidRPr="00143D76" w:rsidRDefault="00256E4E" w:rsidP="00256E4E">
      <w:pPr>
        <w:pStyle w:val="a3"/>
        <w:ind w:right="6917"/>
        <w:rPr>
          <w:rFonts w:ascii="Times New Roman" w:hAnsi="Times New Roman" w:cs="Times New Roman"/>
        </w:rPr>
      </w:pPr>
    </w:p>
    <w:p w14:paraId="3E101A49" w14:textId="3562C6C9" w:rsidR="00256E4E" w:rsidRPr="00143D76" w:rsidRDefault="00256E4E" w:rsidP="00256E4E">
      <w:pPr>
        <w:pStyle w:val="a3"/>
        <w:ind w:right="5102"/>
        <w:rPr>
          <w:rFonts w:ascii="Times New Roman" w:hAnsi="Times New Roman" w:cs="Times New Roman"/>
        </w:rPr>
      </w:pPr>
      <w:r w:rsidRPr="00143D76">
        <w:rPr>
          <w:rFonts w:ascii="Times New Roman" w:hAnsi="Times New Roman" w:cs="Times New Roman"/>
        </w:rPr>
        <w:t>Об утверждении Порядка предоставления субсиди</w:t>
      </w:r>
      <w:r w:rsidR="00026EA9" w:rsidRPr="00143D76">
        <w:rPr>
          <w:rFonts w:ascii="Times New Roman" w:hAnsi="Times New Roman" w:cs="Times New Roman"/>
        </w:rPr>
        <w:t>й</w:t>
      </w:r>
      <w:r w:rsidRPr="00143D76">
        <w:rPr>
          <w:rFonts w:ascii="Times New Roman" w:hAnsi="Times New Roman" w:cs="Times New Roman"/>
        </w:rPr>
        <w:t xml:space="preserve"> из бюджета Республики Татарстан </w:t>
      </w:r>
      <w:r w:rsidR="00223E18" w:rsidRPr="00143D76">
        <w:rPr>
          <w:rFonts w:ascii="Times New Roman" w:hAnsi="Times New Roman" w:cs="Times New Roman"/>
        </w:rPr>
        <w:t>организациям водного транспорта</w:t>
      </w:r>
      <w:r w:rsidRPr="00143D76">
        <w:rPr>
          <w:rFonts w:ascii="Times New Roman" w:hAnsi="Times New Roman" w:cs="Times New Roman"/>
        </w:rPr>
        <w:t xml:space="preserve"> на финансовое обеспечение (возмещение) затрат по оплате лизинговых платежей по договору финансовой аренды (лизинга) судов</w:t>
      </w:r>
    </w:p>
    <w:p w14:paraId="0ACD3B2A" w14:textId="77777777" w:rsidR="00256E4E" w:rsidRPr="00143D76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7E636929" w14:textId="77777777" w:rsidR="00256E4E" w:rsidRPr="00143D76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46C63EDC" w14:textId="77777777" w:rsidR="00256E4E" w:rsidRPr="00143D76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3E66463A" w14:textId="77777777" w:rsidR="00256E4E" w:rsidRPr="00143D76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74A103C5" w14:textId="77777777" w:rsidR="00256E4E" w:rsidRPr="00143D76" w:rsidRDefault="00256E4E" w:rsidP="00256E4E">
      <w:pPr>
        <w:pStyle w:val="a3"/>
        <w:ind w:right="5527"/>
        <w:rPr>
          <w:rFonts w:ascii="Times New Roman" w:hAnsi="Times New Roman" w:cs="Times New Roman"/>
        </w:rPr>
      </w:pPr>
    </w:p>
    <w:p w14:paraId="601AA190" w14:textId="77777777" w:rsidR="00256E4E" w:rsidRPr="00143D76" w:rsidRDefault="00256E4E" w:rsidP="00256E4E">
      <w:pPr>
        <w:spacing w:after="0"/>
        <w:jc w:val="both"/>
        <w:rPr>
          <w:rFonts w:ascii="Times New Roman" w:eastAsia="Source Han Sans CN Regular" w:hAnsi="Times New Roman" w:cs="Times New Roman"/>
          <w:kern w:val="2"/>
          <w:sz w:val="28"/>
          <w:szCs w:val="24"/>
          <w:lang w:eastAsia="ru-RU" w:bidi="ru-RU"/>
        </w:rPr>
      </w:pPr>
    </w:p>
    <w:p w14:paraId="78B4FB08" w14:textId="77777777" w:rsidR="00256E4E" w:rsidRPr="00143D76" w:rsidRDefault="00256E4E" w:rsidP="00256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14:paraId="520F6D6C" w14:textId="77777777" w:rsidR="00256E4E" w:rsidRPr="00143D76" w:rsidRDefault="00256E4E" w:rsidP="00256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E5AA77" w14:textId="3118ED7B" w:rsidR="00256E4E" w:rsidRPr="00143D76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 Утвердить прилагаемый Порядок предоставления субсиди</w:t>
      </w:r>
      <w:r w:rsidR="003F7761" w:rsidRPr="00143D76">
        <w:rPr>
          <w:rFonts w:ascii="Times New Roman" w:hAnsi="Times New Roman" w:cs="Times New Roman"/>
          <w:sz w:val="28"/>
          <w:szCs w:val="28"/>
        </w:rPr>
        <w:t>й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из бюджета Республики Татарстан </w:t>
      </w:r>
      <w:r w:rsidR="00223E18" w:rsidRPr="00143D76">
        <w:rPr>
          <w:rFonts w:ascii="Times New Roman" w:hAnsi="Times New Roman" w:cs="Times New Roman"/>
          <w:sz w:val="28"/>
          <w:szCs w:val="28"/>
        </w:rPr>
        <w:t>организациям водного транспорта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 финансовое обеспечение (возмещение) затрат по оплате лизинговых платежей по договору финансовой аренды (лизинга) судов.</w:t>
      </w:r>
    </w:p>
    <w:p w14:paraId="69C97616" w14:textId="27F74623" w:rsidR="00256E4E" w:rsidRPr="00143D76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2. Установить, что действие настоящего постановления распространяется на правоотношения, возникшие с 1 </w:t>
      </w:r>
      <w:r w:rsidR="00F35FD7" w:rsidRPr="00143D76">
        <w:rPr>
          <w:rFonts w:ascii="Times New Roman" w:hAnsi="Times New Roman" w:cs="Times New Roman"/>
          <w:sz w:val="28"/>
          <w:szCs w:val="28"/>
        </w:rPr>
        <w:t>сентября</w:t>
      </w:r>
      <w:r w:rsidRPr="00143D76">
        <w:rPr>
          <w:rFonts w:ascii="Times New Roman" w:hAnsi="Times New Roman" w:cs="Times New Roman"/>
          <w:sz w:val="28"/>
          <w:szCs w:val="28"/>
        </w:rPr>
        <w:t xml:space="preserve"> 202</w:t>
      </w:r>
      <w:r w:rsidR="00216B4A" w:rsidRPr="00143D76">
        <w:rPr>
          <w:rFonts w:ascii="Times New Roman" w:hAnsi="Times New Roman" w:cs="Times New Roman"/>
          <w:sz w:val="28"/>
          <w:szCs w:val="28"/>
        </w:rPr>
        <w:t>5</w:t>
      </w:r>
      <w:r w:rsidRPr="00143D7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0C4288B" w14:textId="77777777" w:rsidR="00256E4E" w:rsidRPr="00143D76" w:rsidRDefault="00256E4E" w:rsidP="00256E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Министерство транспорта и дорожного хозяйства Республики Татарстан.</w:t>
      </w:r>
    </w:p>
    <w:p w14:paraId="305454AF" w14:textId="1E5545CF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63CE18" w14:textId="5A0021A5" w:rsidR="008C3620" w:rsidRPr="00143D76" w:rsidRDefault="008C3620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179341" w14:textId="77777777" w:rsidR="00DC2B21" w:rsidRPr="00143D76" w:rsidRDefault="00DC2B21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417E8A" w14:textId="77777777" w:rsidR="00256E4E" w:rsidRPr="00143D76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Премьер-министр</w:t>
      </w:r>
    </w:p>
    <w:p w14:paraId="21A03A1E" w14:textId="77777777" w:rsidR="00256E4E" w:rsidRPr="00143D76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14:paraId="1AE25D67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25FD59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7543BB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B43546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6C9E2F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FD7686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B8B97D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B0BCD6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494213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788EB3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071A8E" w14:textId="77777777" w:rsidR="00256E4E" w:rsidRPr="00143D76" w:rsidRDefault="00256E4E" w:rsidP="00256E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286CD9" w14:textId="77777777" w:rsidR="00256E4E" w:rsidRPr="00143D76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14:paraId="38E49B6C" w14:textId="1112051F" w:rsidR="00256E4E" w:rsidRPr="00143D76" w:rsidRDefault="00B941A5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</w:t>
      </w:r>
      <w:r w:rsidR="00256E4E" w:rsidRPr="00143D76">
        <w:rPr>
          <w:rFonts w:ascii="Times New Roman" w:hAnsi="Times New Roman" w:cs="Times New Roman"/>
          <w:sz w:val="28"/>
          <w:szCs w:val="28"/>
        </w:rPr>
        <w:t>остановлением</w:t>
      </w:r>
    </w:p>
    <w:p w14:paraId="352B48DD" w14:textId="77777777" w:rsidR="00256E4E" w:rsidRPr="00143D76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58971CD3" w14:textId="77777777" w:rsidR="00256E4E" w:rsidRPr="00143D76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14:paraId="3839C2FD" w14:textId="32F44FAD" w:rsidR="00256E4E" w:rsidRPr="00143D76" w:rsidRDefault="00256E4E" w:rsidP="00256E4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от ______ 202</w:t>
      </w:r>
      <w:r w:rsidR="006670E1" w:rsidRPr="00143D76">
        <w:rPr>
          <w:rFonts w:ascii="Times New Roman" w:hAnsi="Times New Roman" w:cs="Times New Roman"/>
          <w:sz w:val="28"/>
          <w:szCs w:val="28"/>
        </w:rPr>
        <w:t>6</w:t>
      </w:r>
      <w:r w:rsidRPr="00143D76">
        <w:rPr>
          <w:rFonts w:ascii="Times New Roman" w:hAnsi="Times New Roman" w:cs="Times New Roman"/>
          <w:sz w:val="28"/>
          <w:szCs w:val="28"/>
        </w:rPr>
        <w:t xml:space="preserve"> № _____</w:t>
      </w:r>
    </w:p>
    <w:p w14:paraId="1AFA32D0" w14:textId="77777777" w:rsidR="00256E4E" w:rsidRPr="00143D76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B7C134F" w14:textId="77777777" w:rsidR="00256E4E" w:rsidRPr="00143D76" w:rsidRDefault="00256E4E" w:rsidP="00256E4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108B2BF" w14:textId="17E36429" w:rsidR="00256E4E" w:rsidRPr="00143D76" w:rsidRDefault="00256E4E" w:rsidP="00256E4E">
      <w:pPr>
        <w:spacing w:after="0"/>
        <w:ind w:firstLine="708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</w:pPr>
      <w:r w:rsidRPr="00143D76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>Порядок предоставления субсиди</w:t>
      </w:r>
      <w:r w:rsidR="007A6ECA" w:rsidRPr="00143D76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>й</w:t>
      </w:r>
      <w:r w:rsidRPr="00143D76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 xml:space="preserve"> из бюджета Республики Татарстан </w:t>
      </w:r>
      <w:r w:rsidR="00223E18" w:rsidRPr="00143D76">
        <w:rPr>
          <w:rFonts w:ascii="Times New Roman" w:hAnsi="Times New Roman" w:cs="Times New Roman"/>
          <w:sz w:val="28"/>
          <w:szCs w:val="28"/>
        </w:rPr>
        <w:t>организациям водного транспорта</w:t>
      </w:r>
      <w:r w:rsidRPr="00143D76">
        <w:rPr>
          <w:rFonts w:ascii="Times New Roman" w:eastAsia="Source Han Sans CN Regular" w:hAnsi="Times New Roman" w:cs="Times New Roman"/>
          <w:kern w:val="2"/>
          <w:sz w:val="28"/>
          <w:szCs w:val="28"/>
          <w:lang w:eastAsia="ru-RU" w:bidi="ru-RU"/>
        </w:rPr>
        <w:t xml:space="preserve"> на финансовое обеспечение (возмещение) затрат по оплате лизинговых платежей по договору финансовой аренды (лизинга) судов</w:t>
      </w:r>
    </w:p>
    <w:p w14:paraId="25BE2494" w14:textId="10490997" w:rsidR="00256E4E" w:rsidRPr="00143D76" w:rsidRDefault="00256E4E" w:rsidP="00256E4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C263AF4" w14:textId="77777777" w:rsidR="0057428E" w:rsidRPr="00143D76" w:rsidRDefault="0057428E" w:rsidP="00256E4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A8DF76B" w14:textId="77777777" w:rsidR="00256E4E" w:rsidRPr="00143D76" w:rsidRDefault="00256E4E" w:rsidP="00FF7E17">
      <w:pPr>
        <w:pStyle w:val="a3"/>
        <w:jc w:val="center"/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</w:pPr>
      <w:r w:rsidRPr="00143D76"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  <w:t>I. Общие положения</w:t>
      </w:r>
    </w:p>
    <w:p w14:paraId="03597973" w14:textId="77777777" w:rsidR="00256E4E" w:rsidRPr="00143D76" w:rsidRDefault="00256E4E" w:rsidP="00256E4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A94DF63" w14:textId="68C62E7C" w:rsidR="00256E4E" w:rsidRPr="00143D76" w:rsidRDefault="00256E4E" w:rsidP="00AB4B8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1.1. Настоящий Порядок разработан в соответствии с Бюджетным кодексом Российской Федерации, постановлением Правительства Российской Федерации от  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</w:t>
      </w:r>
      <w:r w:rsidR="00AA0818" w:rsidRPr="00143D76">
        <w:rPr>
          <w:sz w:val="28"/>
          <w:szCs w:val="28"/>
        </w:rPr>
        <w:t>,</w:t>
      </w:r>
      <w:r w:rsidRPr="00143D76">
        <w:rPr>
          <w:sz w:val="28"/>
          <w:szCs w:val="28"/>
        </w:rPr>
        <w:t xml:space="preserve"> физическим лицам </w:t>
      </w:r>
      <w:r w:rsidR="008C292D" w:rsidRPr="00143D76">
        <w:rPr>
          <w:sz w:val="28"/>
          <w:szCs w:val="28"/>
        </w:rPr>
        <w:t>и</w:t>
      </w:r>
      <w:r w:rsidRPr="00143D76">
        <w:rPr>
          <w:sz w:val="28"/>
          <w:szCs w:val="28"/>
        </w:rPr>
        <w:t xml:space="preserve"> проведение отборов получателей указанных субсидий, в том числе грантов в форме субсидий», Бюджетным кодексом Республики Татарстан и определяет условия и механизм предоставления субсиди</w:t>
      </w:r>
      <w:r w:rsidR="00D970E1" w:rsidRPr="00143D76">
        <w:rPr>
          <w:sz w:val="28"/>
          <w:szCs w:val="28"/>
        </w:rPr>
        <w:t>й</w:t>
      </w:r>
      <w:r w:rsidRPr="00143D76">
        <w:rPr>
          <w:sz w:val="28"/>
          <w:szCs w:val="28"/>
        </w:rPr>
        <w:t xml:space="preserve"> из бюджета Республики Татарстан </w:t>
      </w:r>
      <w:r w:rsidR="00223E18" w:rsidRPr="00143D76">
        <w:rPr>
          <w:sz w:val="28"/>
          <w:szCs w:val="28"/>
        </w:rPr>
        <w:t xml:space="preserve">организациям водного транспорта </w:t>
      </w:r>
      <w:r w:rsidRPr="00143D76">
        <w:rPr>
          <w:sz w:val="28"/>
          <w:szCs w:val="28"/>
        </w:rPr>
        <w:t xml:space="preserve">(далее – </w:t>
      </w:r>
      <w:r w:rsidR="00C37885" w:rsidRPr="00143D76">
        <w:rPr>
          <w:sz w:val="28"/>
          <w:szCs w:val="28"/>
        </w:rPr>
        <w:t>участник отбор</w:t>
      </w:r>
      <w:r w:rsidR="00BD536D" w:rsidRPr="00143D76">
        <w:rPr>
          <w:sz w:val="28"/>
          <w:szCs w:val="28"/>
        </w:rPr>
        <w:t>а</w:t>
      </w:r>
      <w:r w:rsidRPr="00143D76">
        <w:rPr>
          <w:sz w:val="28"/>
          <w:szCs w:val="28"/>
        </w:rPr>
        <w:t>) на финансовое обеспечение (возмещение) затрат по оплате лизинговых платежей по договор</w:t>
      </w:r>
      <w:r w:rsidR="006E0C9D" w:rsidRPr="00143D76">
        <w:rPr>
          <w:sz w:val="28"/>
          <w:szCs w:val="28"/>
        </w:rPr>
        <w:t>у</w:t>
      </w:r>
      <w:r w:rsidRPr="00143D76">
        <w:rPr>
          <w:sz w:val="28"/>
          <w:szCs w:val="28"/>
        </w:rPr>
        <w:t xml:space="preserve"> финансовой аренды (лизинга) судов, заключе</w:t>
      </w:r>
      <w:r w:rsidR="006E0C9D" w:rsidRPr="00143D76">
        <w:rPr>
          <w:sz w:val="28"/>
          <w:szCs w:val="28"/>
        </w:rPr>
        <w:t>нному</w:t>
      </w:r>
      <w:r w:rsidRPr="00143D76">
        <w:rPr>
          <w:sz w:val="28"/>
          <w:szCs w:val="28"/>
        </w:rPr>
        <w:t xml:space="preserve"> с акционерным обществом «Государственная транспортная лизинговая компания» </w:t>
      </w:r>
      <w:r w:rsidR="006E0C9D" w:rsidRPr="00143D76">
        <w:rPr>
          <w:sz w:val="28"/>
          <w:szCs w:val="28"/>
        </w:rPr>
        <w:t xml:space="preserve">не ранее </w:t>
      </w:r>
      <w:r w:rsidR="009153FA" w:rsidRPr="00143D76">
        <w:rPr>
          <w:sz w:val="28"/>
          <w:szCs w:val="28"/>
        </w:rPr>
        <w:t xml:space="preserve">                         </w:t>
      </w:r>
      <w:r w:rsidR="006E0C9D" w:rsidRPr="00143D76">
        <w:rPr>
          <w:sz w:val="28"/>
          <w:szCs w:val="28"/>
        </w:rPr>
        <w:t xml:space="preserve">1 сентября 2025 года </w:t>
      </w:r>
      <w:r w:rsidRPr="00143D76">
        <w:rPr>
          <w:sz w:val="28"/>
          <w:szCs w:val="28"/>
        </w:rPr>
        <w:t>(далее соответственно – субсидия, договор лизинга).</w:t>
      </w:r>
    </w:p>
    <w:p w14:paraId="09B9164C" w14:textId="49D600BF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1.2. В целях применения настоящего Порядка под договором лизинга понимается договор финансовой аренды (лизинга)</w:t>
      </w:r>
      <w:r w:rsidR="00F95C98" w:rsidRPr="00143D76">
        <w:rPr>
          <w:rFonts w:ascii="Times New Roman" w:hAnsi="Times New Roman" w:cs="Times New Roman"/>
          <w:sz w:val="28"/>
          <w:szCs w:val="28"/>
        </w:rPr>
        <w:t xml:space="preserve"> судов</w:t>
      </w:r>
      <w:r w:rsidRPr="00143D76">
        <w:rPr>
          <w:rFonts w:ascii="Times New Roman" w:hAnsi="Times New Roman" w:cs="Times New Roman"/>
          <w:sz w:val="28"/>
          <w:szCs w:val="28"/>
        </w:rPr>
        <w:t>, который на дату предоставления субсидии является действующим, не расторгнут, не признан недействительным или ничтожным, право требования по которому не передано третьим лицам.</w:t>
      </w:r>
    </w:p>
    <w:p w14:paraId="6006450A" w14:textId="29CC306C" w:rsidR="00F35FD7" w:rsidRPr="00143D76" w:rsidRDefault="00F35FD7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1.3. Целью предоставления субсидии является финансовое обеспечение (возмещение) затрат участников отбора по оплате лизинговых платежей по договору лизинга.</w:t>
      </w:r>
    </w:p>
    <w:p w14:paraId="1C04741A" w14:textId="60D17F1C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1.4. Органом государственной власти,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</w:t>
      </w:r>
      <w:r w:rsidR="0058415F" w:rsidRPr="00143D76">
        <w:rPr>
          <w:rFonts w:ascii="Times New Roman" w:hAnsi="Times New Roman" w:cs="Times New Roman"/>
          <w:sz w:val="28"/>
          <w:szCs w:val="28"/>
        </w:rPr>
        <w:t>и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период, является Министерство транспорта и дорожного хозяйства Республики Татарстан (далее – Министерство).</w:t>
      </w:r>
    </w:p>
    <w:p w14:paraId="71E6BC78" w14:textId="338346F0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lastRenderedPageBreak/>
        <w:t xml:space="preserve">1.5.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соответственно </w:t>
      </w:r>
      <w:r w:rsidR="00B94EC3" w:rsidRPr="00143D76">
        <w:rPr>
          <w:rFonts w:ascii="Times New Roman" w:hAnsi="Times New Roman" w:cs="Times New Roman"/>
          <w:sz w:val="28"/>
          <w:szCs w:val="28"/>
        </w:rPr>
        <w:t>–</w:t>
      </w:r>
      <w:r w:rsidRPr="00143D76">
        <w:rPr>
          <w:rFonts w:ascii="Times New Roman" w:hAnsi="Times New Roman" w:cs="Times New Roman"/>
          <w:sz w:val="28"/>
          <w:szCs w:val="28"/>
        </w:rPr>
        <w:t xml:space="preserve"> единый портал, сеть «Интернет») в </w:t>
      </w:r>
      <w:r w:rsidR="0060759B" w:rsidRPr="00143D7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43D76">
        <w:rPr>
          <w:rFonts w:ascii="Times New Roman" w:hAnsi="Times New Roman" w:cs="Times New Roman"/>
          <w:sz w:val="28"/>
          <w:szCs w:val="28"/>
        </w:rPr>
        <w:t xml:space="preserve">разделе «Бюджет» в порядке, установленном Министерством финансов </w:t>
      </w:r>
      <w:r w:rsidR="00242530" w:rsidRPr="00143D7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43D7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743DA" w:rsidRPr="00143D76">
        <w:rPr>
          <w:rFonts w:ascii="Times New Roman" w:hAnsi="Times New Roman" w:cs="Times New Roman"/>
          <w:sz w:val="28"/>
          <w:szCs w:val="28"/>
        </w:rPr>
        <w:t>, в  течение 10 рабочих дней со дня, следующего за днем доведения бюджетных ассигнований на предоставление субсидий до Министерства.</w:t>
      </w:r>
    </w:p>
    <w:p w14:paraId="27D5B2F0" w14:textId="03EE6F22" w:rsidR="00C37885" w:rsidRPr="00143D76" w:rsidRDefault="007071B2" w:rsidP="00080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1.6. </w:t>
      </w:r>
      <w:r w:rsidR="00C37885" w:rsidRPr="00143D76">
        <w:rPr>
          <w:rFonts w:ascii="Times New Roman" w:hAnsi="Times New Roman" w:cs="Times New Roman"/>
          <w:sz w:val="28"/>
          <w:szCs w:val="28"/>
        </w:rPr>
        <w:t xml:space="preserve">Субсидия предоставляется Министерством по результатам отбора, проводимого путем запроса предложений (заявок), направленных участниками отбора для участия в отборе (далее </w:t>
      </w:r>
      <w:r w:rsidR="00EB366C" w:rsidRPr="00143D76">
        <w:rPr>
          <w:rFonts w:ascii="Times New Roman" w:hAnsi="Times New Roman" w:cs="Times New Roman"/>
          <w:sz w:val="28"/>
          <w:szCs w:val="28"/>
        </w:rPr>
        <w:t>–</w:t>
      </w:r>
      <w:r w:rsidR="00C37885" w:rsidRPr="00143D76">
        <w:rPr>
          <w:rFonts w:ascii="Times New Roman" w:hAnsi="Times New Roman" w:cs="Times New Roman"/>
          <w:sz w:val="28"/>
          <w:szCs w:val="28"/>
        </w:rPr>
        <w:t xml:space="preserve"> заявка), исходя из соответствия участников отбора критериям отбора и очередности поступления заявок (далее </w:t>
      </w:r>
      <w:r w:rsidR="00EB366C" w:rsidRPr="00143D76">
        <w:rPr>
          <w:rFonts w:ascii="Times New Roman" w:hAnsi="Times New Roman" w:cs="Times New Roman"/>
          <w:sz w:val="28"/>
          <w:szCs w:val="28"/>
        </w:rPr>
        <w:t>–</w:t>
      </w:r>
      <w:r w:rsidR="00C37885" w:rsidRPr="00143D76">
        <w:rPr>
          <w:rFonts w:ascii="Times New Roman" w:hAnsi="Times New Roman" w:cs="Times New Roman"/>
          <w:sz w:val="28"/>
          <w:szCs w:val="28"/>
        </w:rPr>
        <w:t xml:space="preserve"> отбор).</w:t>
      </w:r>
    </w:p>
    <w:p w14:paraId="49ACC4E2" w14:textId="7CE5445F" w:rsidR="00BB60AA" w:rsidRPr="00143D76" w:rsidRDefault="00BB60AA" w:rsidP="00080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1.7. Отбор осуществляется в государственной интегрированной информационной системе управления общественными финансами </w:t>
      </w:r>
      <w:r w:rsidR="004F2845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4F2845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77C83" w:rsidRPr="00143D76">
        <w:rPr>
          <w:rFonts w:ascii="Times New Roman" w:hAnsi="Times New Roman" w:cs="Times New Roman"/>
          <w:sz w:val="28"/>
          <w:szCs w:val="28"/>
        </w:rPr>
        <w:t>–</w:t>
      </w:r>
      <w:r w:rsidRPr="00143D76">
        <w:rPr>
          <w:rFonts w:ascii="Times New Roman" w:hAnsi="Times New Roman" w:cs="Times New Roman"/>
          <w:sz w:val="28"/>
          <w:szCs w:val="28"/>
        </w:rPr>
        <w:t xml:space="preserve"> система «Электронный бюджет»).</w:t>
      </w:r>
    </w:p>
    <w:p w14:paraId="16E905EE" w14:textId="1654923D" w:rsidR="007071B2" w:rsidRPr="00143D76" w:rsidRDefault="007071B2" w:rsidP="00080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</w:t>
      </w:r>
      <w:r w:rsidR="00BB60AA" w:rsidRPr="00143D76">
        <w:rPr>
          <w:rFonts w:ascii="Times New Roman" w:hAnsi="Times New Roman" w:cs="Times New Roman"/>
          <w:sz w:val="28"/>
          <w:szCs w:val="28"/>
        </w:rPr>
        <w:t>8</w:t>
      </w:r>
      <w:r w:rsidRPr="00143D76">
        <w:rPr>
          <w:rFonts w:ascii="Times New Roman" w:hAnsi="Times New Roman" w:cs="Times New Roman"/>
          <w:sz w:val="28"/>
          <w:szCs w:val="28"/>
        </w:rPr>
        <w:t xml:space="preserve">. Взаимодействие Министерства с участниками отбора осуществляется с использованием документов в электронной форме в государственной интегрированной информационной системе </w:t>
      </w:r>
      <w:r w:rsidR="00493CDC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127290" w:rsidRPr="00143D76">
        <w:rPr>
          <w:rFonts w:ascii="Times New Roman" w:hAnsi="Times New Roman" w:cs="Times New Roman"/>
          <w:sz w:val="28"/>
          <w:szCs w:val="28"/>
        </w:rPr>
        <w:t>»</w:t>
      </w:r>
      <w:r w:rsidR="002349CF" w:rsidRPr="00143D76">
        <w:rPr>
          <w:rFonts w:ascii="Times New Roman" w:hAnsi="Times New Roman" w:cs="Times New Roman"/>
          <w:sz w:val="28"/>
          <w:szCs w:val="28"/>
        </w:rPr>
        <w:t>.</w:t>
      </w:r>
    </w:p>
    <w:p w14:paraId="4E4545EB" w14:textId="299E78A5" w:rsidR="00080CB8" w:rsidRPr="00143D76" w:rsidRDefault="00080CB8" w:rsidP="00080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</w:t>
      </w:r>
      <w:r w:rsidR="00BB60AA" w:rsidRPr="00143D76">
        <w:rPr>
          <w:rFonts w:ascii="Times New Roman" w:hAnsi="Times New Roman" w:cs="Times New Roman"/>
          <w:sz w:val="28"/>
          <w:szCs w:val="28"/>
        </w:rPr>
        <w:t>9</w:t>
      </w:r>
      <w:r w:rsidRPr="00143D76">
        <w:rPr>
          <w:rFonts w:ascii="Times New Roman" w:hAnsi="Times New Roman" w:cs="Times New Roman"/>
          <w:sz w:val="28"/>
          <w:szCs w:val="28"/>
        </w:rPr>
        <w:t>. Способом предоставления субсидии является финансовое обеспечение (возмещение) затрат.</w:t>
      </w:r>
    </w:p>
    <w:p w14:paraId="5C981333" w14:textId="7D439DED" w:rsidR="006E70F8" w:rsidRPr="00143D76" w:rsidRDefault="00B007BA" w:rsidP="006E7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</w:t>
      </w:r>
      <w:r w:rsidR="00BB60AA" w:rsidRPr="00143D76">
        <w:rPr>
          <w:rFonts w:ascii="Times New Roman" w:hAnsi="Times New Roman" w:cs="Times New Roman"/>
          <w:sz w:val="28"/>
          <w:szCs w:val="28"/>
        </w:rPr>
        <w:t>10</w:t>
      </w:r>
      <w:r w:rsidRPr="00143D76">
        <w:rPr>
          <w:rFonts w:ascii="Times New Roman" w:hAnsi="Times New Roman" w:cs="Times New Roman"/>
          <w:sz w:val="28"/>
          <w:szCs w:val="28"/>
        </w:rPr>
        <w:t>.</w:t>
      </w:r>
      <w:r w:rsidR="00045012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="00FD1C94" w:rsidRPr="00143D76">
        <w:rPr>
          <w:rFonts w:ascii="Times New Roman" w:hAnsi="Times New Roman" w:cs="Times New Roman"/>
          <w:sz w:val="28"/>
          <w:szCs w:val="28"/>
        </w:rPr>
        <w:t>Участник отбора должен соответствовать следующим критериям отбора</w:t>
      </w:r>
      <w:r w:rsidR="001820C8" w:rsidRPr="00143D76">
        <w:rPr>
          <w:rFonts w:ascii="Times New Roman" w:hAnsi="Times New Roman" w:cs="Times New Roman"/>
          <w:sz w:val="28"/>
          <w:szCs w:val="28"/>
        </w:rPr>
        <w:t>:</w:t>
      </w:r>
    </w:p>
    <w:p w14:paraId="23765E33" w14:textId="5612C44C" w:rsidR="00200DD5" w:rsidRPr="00143D76" w:rsidRDefault="00200DD5" w:rsidP="006E7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Республики Татарстан и уплата налогов в бюджет Республики Татарстан;</w:t>
      </w:r>
    </w:p>
    <w:p w14:paraId="3C427DA6" w14:textId="20FE8282" w:rsidR="006E70F8" w:rsidRPr="00143D76" w:rsidRDefault="006E70F8" w:rsidP="006E70F8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наличие договора лизинга</w:t>
      </w:r>
      <w:r w:rsidR="00CD73D1" w:rsidRPr="00143D76">
        <w:rPr>
          <w:rFonts w:ascii="Times New Roman" w:hAnsi="Times New Roman" w:cs="Times New Roman"/>
          <w:sz w:val="28"/>
          <w:szCs w:val="28"/>
        </w:rPr>
        <w:t>;</w:t>
      </w:r>
    </w:p>
    <w:p w14:paraId="266BCDC2" w14:textId="3AEDD1F9" w:rsidR="006E70F8" w:rsidRPr="00143D76" w:rsidRDefault="006E70F8" w:rsidP="006E7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наличие действующей лицензии на осуществление деятельности по перевозкам внутренним водным транспортом, морским транспортом пассажиров</w:t>
      </w:r>
      <w:r w:rsidR="00200DD5" w:rsidRPr="00143D76">
        <w:rPr>
          <w:rFonts w:ascii="Times New Roman" w:hAnsi="Times New Roman" w:cs="Times New Roman"/>
          <w:sz w:val="28"/>
          <w:szCs w:val="28"/>
        </w:rPr>
        <w:t>.</w:t>
      </w:r>
    </w:p>
    <w:p w14:paraId="314DB42F" w14:textId="49E4771D" w:rsidR="00BB60AA" w:rsidRPr="00143D76" w:rsidRDefault="00BB60AA" w:rsidP="00BB6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1.11. Доступ участников отбора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797E10F6" w14:textId="258352D6" w:rsidR="00F42772" w:rsidRPr="00143D76" w:rsidRDefault="00F42772" w:rsidP="00F427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1.12. Направлением затрат (расходов), на финансовое обеспечение (возмещение) которых предоставляется субсидия, являются затраты (расходы) на оплату лизинговых платежей по договору лизинга.</w:t>
      </w:r>
      <w:r w:rsidR="005E1FFB" w:rsidRPr="00143D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5471E" w14:textId="76401C36" w:rsidR="004E0193" w:rsidRPr="00143D76" w:rsidRDefault="004E0193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Hlk235014018"/>
      <w:r w:rsidRPr="00143D76">
        <w:rPr>
          <w:sz w:val="28"/>
          <w:szCs w:val="28"/>
        </w:rPr>
        <w:t>1.1</w:t>
      </w:r>
      <w:r w:rsidR="00143D76">
        <w:rPr>
          <w:sz w:val="28"/>
          <w:szCs w:val="28"/>
        </w:rPr>
        <w:t>3</w:t>
      </w:r>
      <w:r w:rsidRPr="00143D76">
        <w:rPr>
          <w:sz w:val="28"/>
          <w:szCs w:val="28"/>
        </w:rPr>
        <w:t>. Общий размер субсидии (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общ</w:t>
      </w:r>
      <w:proofErr w:type="spellEnd"/>
      <w:r w:rsidRPr="00143D76">
        <w:rPr>
          <w:sz w:val="28"/>
          <w:szCs w:val="28"/>
        </w:rPr>
        <w:t>), предоставляемый в расчетном периоде в соответствии с настоящим Порядком, определяется по следующей формуле:</w:t>
      </w:r>
    </w:p>
    <w:p w14:paraId="57D46105" w14:textId="77777777" w:rsidR="004E0193" w:rsidRPr="00143D76" w:rsidRDefault="004E0193" w:rsidP="004E01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43D76">
        <w:rPr>
          <w:rFonts w:ascii="Times New Roman" w:hAnsi="Times New Roman" w:cs="Times New Roman"/>
          <w:sz w:val="28"/>
          <w:szCs w:val="28"/>
        </w:rPr>
        <w:t>С</w:t>
      </w:r>
      <w:r w:rsidRPr="00143D76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143D76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Pr="00143D76">
        <w:rPr>
          <w:rFonts w:ascii="Times New Roman" w:hAnsi="Times New Roman" w:cs="Times New Roman"/>
          <w:sz w:val="28"/>
          <w:szCs w:val="28"/>
        </w:rPr>
        <w:t>,</w:t>
      </w:r>
    </w:p>
    <w:p w14:paraId="099AEBCA" w14:textId="77777777" w:rsidR="004E0193" w:rsidRPr="00143D76" w:rsidRDefault="004E0193" w:rsidP="004E019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где:</w:t>
      </w:r>
    </w:p>
    <w:p w14:paraId="7A4863E8" w14:textId="4A97E001" w:rsidR="004E0193" w:rsidRPr="00143D76" w:rsidRDefault="004E0193" w:rsidP="004E019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  <w:lang w:val="en-US"/>
        </w:rPr>
        <w:t>n</w:t>
      </w:r>
      <w:r w:rsidRPr="00143D76">
        <w:rPr>
          <w:sz w:val="28"/>
          <w:szCs w:val="28"/>
        </w:rPr>
        <w:t xml:space="preserve"> – общее количество лизинговых платежей в расчетном периоде в соответствии с графиком платежей по договору лизинга;</w:t>
      </w:r>
    </w:p>
    <w:p w14:paraId="462DC23A" w14:textId="6962CF93" w:rsidR="004E0193" w:rsidRPr="00143D76" w:rsidRDefault="004E0193" w:rsidP="004E019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43D76">
        <w:rPr>
          <w:sz w:val="28"/>
          <w:szCs w:val="28"/>
          <w:lang w:val="en-US"/>
        </w:rPr>
        <w:t>i</w:t>
      </w:r>
      <w:proofErr w:type="spellEnd"/>
      <w:r w:rsidRPr="00143D76">
        <w:rPr>
          <w:sz w:val="28"/>
          <w:szCs w:val="28"/>
        </w:rPr>
        <w:t xml:space="preserve"> – порядковый номер лизингового платежа</w:t>
      </w:r>
      <w:r w:rsidR="00DB06A7" w:rsidRPr="00143D76">
        <w:rPr>
          <w:sz w:val="28"/>
          <w:szCs w:val="28"/>
        </w:rPr>
        <w:t xml:space="preserve"> в расчетном периоде</w:t>
      </w:r>
      <w:r w:rsidRPr="00143D76">
        <w:rPr>
          <w:sz w:val="28"/>
          <w:szCs w:val="28"/>
        </w:rPr>
        <w:t xml:space="preserve">, принимающий значения от 1 до </w:t>
      </w:r>
      <w:r w:rsidRPr="00143D76">
        <w:rPr>
          <w:sz w:val="28"/>
          <w:szCs w:val="28"/>
          <w:lang w:val="en-US"/>
        </w:rPr>
        <w:t>n</w:t>
      </w:r>
      <w:r w:rsidRPr="00143D76">
        <w:rPr>
          <w:sz w:val="28"/>
          <w:szCs w:val="28"/>
        </w:rPr>
        <w:t>;</w:t>
      </w:r>
    </w:p>
    <w:p w14:paraId="1CB1FA41" w14:textId="754E6F1D" w:rsidR="004E0193" w:rsidRPr="00143D76" w:rsidRDefault="004E0193" w:rsidP="00A75F0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  <w:lang w:val="en-US"/>
        </w:rPr>
        <w:t>P</w:t>
      </w:r>
      <w:r w:rsidRPr="00143D76">
        <w:rPr>
          <w:sz w:val="28"/>
          <w:szCs w:val="28"/>
          <w:vertAlign w:val="subscript"/>
          <w:lang w:val="en-US"/>
        </w:rPr>
        <w:t>i</w:t>
      </w:r>
      <w:r w:rsidRPr="00143D76">
        <w:rPr>
          <w:sz w:val="28"/>
          <w:szCs w:val="28"/>
          <w:vertAlign w:val="subscript"/>
        </w:rPr>
        <w:t xml:space="preserve"> </w:t>
      </w:r>
      <w:r w:rsidRPr="00143D76">
        <w:rPr>
          <w:sz w:val="28"/>
          <w:szCs w:val="28"/>
        </w:rPr>
        <w:t>– размер </w:t>
      </w:r>
      <w:proofErr w:type="spellStart"/>
      <w:r w:rsidR="004D7C67" w:rsidRPr="00143D76">
        <w:rPr>
          <w:sz w:val="28"/>
          <w:szCs w:val="28"/>
          <w:lang w:val="en-US"/>
        </w:rPr>
        <w:t>i</w:t>
      </w:r>
      <w:proofErr w:type="spellEnd"/>
      <w:r w:rsidR="004D7C67" w:rsidRPr="00143D76">
        <w:rPr>
          <w:sz w:val="28"/>
          <w:szCs w:val="28"/>
        </w:rPr>
        <w:t xml:space="preserve">-го </w:t>
      </w:r>
      <w:r w:rsidRPr="00143D76">
        <w:rPr>
          <w:sz w:val="28"/>
          <w:szCs w:val="28"/>
        </w:rPr>
        <w:t xml:space="preserve">лизингового платежа, подлежащего уплате </w:t>
      </w:r>
      <w:r w:rsidR="004D7C67" w:rsidRPr="00143D76">
        <w:rPr>
          <w:sz w:val="28"/>
          <w:szCs w:val="28"/>
        </w:rPr>
        <w:t>в расчетном периоде</w:t>
      </w:r>
      <w:r w:rsidRPr="00143D76">
        <w:rPr>
          <w:sz w:val="28"/>
          <w:szCs w:val="28"/>
        </w:rPr>
        <w:t xml:space="preserve"> в соответствии с графиком платежей по договору лизинга. </w:t>
      </w:r>
    </w:p>
    <w:p w14:paraId="776E434B" w14:textId="2F0B198C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Размер субсидии (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фин</w:t>
      </w:r>
      <w:proofErr w:type="spellEnd"/>
      <w:r w:rsidRPr="00143D76">
        <w:rPr>
          <w:sz w:val="28"/>
          <w:szCs w:val="28"/>
        </w:rPr>
        <w:t xml:space="preserve">), предоставляемой получателю субсидии на финансовое обеспечение затрат, рассчитывается по формуле: </w:t>
      </w:r>
    </w:p>
    <w:p w14:paraId="5C18871C" w14:textId="22E5E304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_Hlk234917787"/>
      <w:proofErr w:type="spellStart"/>
      <w:r w:rsidRPr="00143D76">
        <w:rPr>
          <w:sz w:val="28"/>
          <w:szCs w:val="28"/>
        </w:rPr>
        <w:lastRenderedPageBreak/>
        <w:t>С</w:t>
      </w:r>
      <w:r w:rsidRPr="00143D76">
        <w:rPr>
          <w:sz w:val="28"/>
          <w:szCs w:val="28"/>
          <w:vertAlign w:val="subscript"/>
        </w:rPr>
        <w:t>фин</w:t>
      </w:r>
      <w:proofErr w:type="spellEnd"/>
      <m:oMath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=(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</m:nary>
      </m:oMath>
      <w:r w:rsidRPr="00143D76">
        <w:rPr>
          <w:sz w:val="28"/>
          <w:szCs w:val="28"/>
          <w:vertAlign w:val="subscript"/>
          <w:lang w:val="en-US"/>
        </w:rPr>
        <w:t>t</w:t>
      </w:r>
      <w:r w:rsidRPr="00143D76">
        <w:rPr>
          <w:sz w:val="28"/>
          <w:szCs w:val="28"/>
        </w:rPr>
        <w:t>)-</w:t>
      </w:r>
      <w:r w:rsidRPr="00143D76">
        <w:rPr>
          <w:sz w:val="28"/>
          <w:szCs w:val="28"/>
          <w:lang w:val="en-US"/>
        </w:rPr>
        <w:t>C</w:t>
      </w:r>
      <w:proofErr w:type="spellStart"/>
      <w:r w:rsidRPr="00143D76">
        <w:rPr>
          <w:sz w:val="28"/>
          <w:szCs w:val="28"/>
          <w:vertAlign w:val="subscript"/>
        </w:rPr>
        <w:t>рпп</w:t>
      </w:r>
      <w:proofErr w:type="spellEnd"/>
      <w:r w:rsidRPr="00143D76">
        <w:rPr>
          <w:sz w:val="28"/>
          <w:szCs w:val="28"/>
        </w:rPr>
        <w:t>,</w:t>
      </w:r>
    </w:p>
    <w:bookmarkEnd w:id="1"/>
    <w:p w14:paraId="3404288C" w14:textId="77777777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где:</w:t>
      </w:r>
    </w:p>
    <w:p w14:paraId="1E944180" w14:textId="57563156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 xml:space="preserve">k – количество лизинговых платежей, подлежащих уплате получателем субсидии </w:t>
      </w:r>
      <w:r w:rsidR="00374618" w:rsidRPr="00143D76">
        <w:rPr>
          <w:sz w:val="28"/>
          <w:szCs w:val="28"/>
        </w:rPr>
        <w:t>в расчетном периоде</w:t>
      </w:r>
      <w:r w:rsidRPr="00143D76">
        <w:rPr>
          <w:sz w:val="28"/>
          <w:szCs w:val="28"/>
        </w:rPr>
        <w:t xml:space="preserve"> </w:t>
      </w:r>
      <w:r w:rsidR="00716DAF" w:rsidRPr="00143D76">
        <w:rPr>
          <w:sz w:val="28"/>
          <w:szCs w:val="28"/>
        </w:rPr>
        <w:t>согласно</w:t>
      </w:r>
      <w:r w:rsidRPr="00143D76">
        <w:rPr>
          <w:sz w:val="28"/>
          <w:szCs w:val="28"/>
        </w:rPr>
        <w:t xml:space="preserve"> график</w:t>
      </w:r>
      <w:r w:rsidR="00716DAF" w:rsidRPr="00143D76">
        <w:rPr>
          <w:sz w:val="28"/>
          <w:szCs w:val="28"/>
        </w:rPr>
        <w:t>у</w:t>
      </w:r>
      <w:r w:rsidRPr="00143D76">
        <w:rPr>
          <w:sz w:val="28"/>
          <w:szCs w:val="28"/>
        </w:rPr>
        <w:t xml:space="preserve"> платежей по договору лизинга;</w:t>
      </w:r>
    </w:p>
    <w:p w14:paraId="38A19FA5" w14:textId="5CCE2003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t – порядковый номер лизингового платежа</w:t>
      </w:r>
      <w:r w:rsidR="00374618" w:rsidRPr="00143D76">
        <w:rPr>
          <w:sz w:val="28"/>
          <w:szCs w:val="28"/>
        </w:rPr>
        <w:t xml:space="preserve"> в расчетн</w:t>
      </w:r>
      <w:r w:rsidR="00561E37" w:rsidRPr="00143D76">
        <w:rPr>
          <w:sz w:val="28"/>
          <w:szCs w:val="28"/>
        </w:rPr>
        <w:t>ом</w:t>
      </w:r>
      <w:r w:rsidR="00374618" w:rsidRPr="00143D76">
        <w:rPr>
          <w:sz w:val="28"/>
          <w:szCs w:val="28"/>
        </w:rPr>
        <w:t xml:space="preserve"> период</w:t>
      </w:r>
      <w:r w:rsidR="00561E37" w:rsidRPr="00143D76">
        <w:rPr>
          <w:sz w:val="28"/>
          <w:szCs w:val="28"/>
        </w:rPr>
        <w:t>е</w:t>
      </w:r>
      <w:r w:rsidR="00374618" w:rsidRPr="00143D76">
        <w:rPr>
          <w:sz w:val="28"/>
          <w:szCs w:val="28"/>
        </w:rPr>
        <w:t>,</w:t>
      </w:r>
      <w:r w:rsidRPr="00143D76">
        <w:rPr>
          <w:sz w:val="28"/>
          <w:szCs w:val="28"/>
        </w:rPr>
        <w:t xml:space="preserve"> принимающий значения от 1 до k;</w:t>
      </w:r>
    </w:p>
    <w:p w14:paraId="2B76561C" w14:textId="51239054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  <w:lang w:val="en-US"/>
        </w:rPr>
        <w:t>P</w:t>
      </w:r>
      <w:r w:rsidRPr="00143D76">
        <w:rPr>
          <w:sz w:val="28"/>
          <w:szCs w:val="28"/>
          <w:vertAlign w:val="subscript"/>
          <w:lang w:val="en-US"/>
        </w:rPr>
        <w:t>t</w:t>
      </w:r>
      <w:r w:rsidRPr="00143D76">
        <w:rPr>
          <w:sz w:val="28"/>
          <w:szCs w:val="28"/>
          <w:vertAlign w:val="subscript"/>
        </w:rPr>
        <w:t xml:space="preserve"> </w:t>
      </w:r>
      <w:r w:rsidRPr="00143D76">
        <w:rPr>
          <w:sz w:val="28"/>
          <w:szCs w:val="28"/>
        </w:rPr>
        <w:t xml:space="preserve">– размер </w:t>
      </w:r>
      <w:r w:rsidR="00561E37" w:rsidRPr="00143D76">
        <w:rPr>
          <w:sz w:val="28"/>
          <w:szCs w:val="28"/>
          <w:lang w:val="en-US"/>
        </w:rPr>
        <w:t>t</w:t>
      </w:r>
      <w:r w:rsidR="00561E37" w:rsidRPr="00143D76">
        <w:rPr>
          <w:sz w:val="28"/>
          <w:szCs w:val="28"/>
        </w:rPr>
        <w:t xml:space="preserve">-го </w:t>
      </w:r>
      <w:r w:rsidRPr="00143D76">
        <w:rPr>
          <w:sz w:val="28"/>
          <w:szCs w:val="28"/>
        </w:rPr>
        <w:t xml:space="preserve">лизингового платежа, подлежащего уплате в </w:t>
      </w:r>
      <w:r w:rsidR="00561E37" w:rsidRPr="00143D76">
        <w:rPr>
          <w:sz w:val="28"/>
          <w:szCs w:val="28"/>
        </w:rPr>
        <w:t>расчетном</w:t>
      </w:r>
      <w:r w:rsidRPr="00143D76">
        <w:rPr>
          <w:sz w:val="28"/>
          <w:szCs w:val="28"/>
        </w:rPr>
        <w:t xml:space="preserve"> периоде </w:t>
      </w:r>
      <w:r w:rsidR="00904BBE" w:rsidRPr="00143D76">
        <w:rPr>
          <w:sz w:val="28"/>
          <w:szCs w:val="28"/>
        </w:rPr>
        <w:t xml:space="preserve">в соответствии с </w:t>
      </w:r>
      <w:r w:rsidRPr="00143D76">
        <w:rPr>
          <w:sz w:val="28"/>
          <w:szCs w:val="28"/>
        </w:rPr>
        <w:t>график</w:t>
      </w:r>
      <w:r w:rsidR="00904BBE" w:rsidRPr="00143D76">
        <w:rPr>
          <w:sz w:val="28"/>
          <w:szCs w:val="28"/>
        </w:rPr>
        <w:t>ом</w:t>
      </w:r>
      <w:r w:rsidRPr="00143D76">
        <w:rPr>
          <w:sz w:val="28"/>
          <w:szCs w:val="28"/>
        </w:rPr>
        <w:t xml:space="preserve"> платежей по договору лизинга;</w:t>
      </w:r>
    </w:p>
    <w:p w14:paraId="75D2297D" w14:textId="42319D48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  <w:lang w:val="en-US"/>
        </w:rPr>
        <w:t>C</w:t>
      </w:r>
      <w:proofErr w:type="spellStart"/>
      <w:r w:rsidRPr="00143D76">
        <w:rPr>
          <w:sz w:val="28"/>
          <w:szCs w:val="28"/>
          <w:vertAlign w:val="subscript"/>
        </w:rPr>
        <w:t>рпп</w:t>
      </w:r>
      <w:proofErr w:type="spellEnd"/>
      <w:r w:rsidRPr="00143D76">
        <w:rPr>
          <w:sz w:val="28"/>
          <w:szCs w:val="28"/>
        </w:rPr>
        <w:t xml:space="preserve"> – сумма субсидии, предоставленной ранее получателю субсидии на финансовое обеспечение</w:t>
      </w:r>
      <w:r w:rsidR="007D5107" w:rsidRPr="00143D76">
        <w:rPr>
          <w:sz w:val="28"/>
          <w:szCs w:val="28"/>
        </w:rPr>
        <w:t xml:space="preserve"> и возмещение</w:t>
      </w:r>
      <w:r w:rsidRPr="00143D76">
        <w:rPr>
          <w:sz w:val="28"/>
          <w:szCs w:val="28"/>
        </w:rPr>
        <w:t xml:space="preserve"> затрат </w:t>
      </w:r>
      <w:r w:rsidR="00374618" w:rsidRPr="00143D76">
        <w:rPr>
          <w:sz w:val="28"/>
          <w:szCs w:val="28"/>
        </w:rPr>
        <w:t xml:space="preserve">в расчетном периоде </w:t>
      </w:r>
      <w:r w:rsidR="00561E37" w:rsidRPr="00143D76">
        <w:rPr>
          <w:sz w:val="28"/>
          <w:szCs w:val="28"/>
        </w:rPr>
        <w:t xml:space="preserve">согласно графику платежей </w:t>
      </w:r>
      <w:r w:rsidRPr="00143D76">
        <w:rPr>
          <w:sz w:val="28"/>
          <w:szCs w:val="28"/>
        </w:rPr>
        <w:t>по договору лизинга в соответствии с настоящим Порядком.</w:t>
      </w:r>
    </w:p>
    <w:p w14:paraId="1A8E9EE4" w14:textId="77777777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Размер субсидии (С</w:t>
      </w:r>
      <w:r w:rsidRPr="00143D76">
        <w:rPr>
          <w:sz w:val="28"/>
          <w:szCs w:val="28"/>
          <w:vertAlign w:val="subscript"/>
        </w:rPr>
        <w:t>воз</w:t>
      </w:r>
      <w:r w:rsidRPr="00143D76">
        <w:rPr>
          <w:sz w:val="28"/>
          <w:szCs w:val="28"/>
        </w:rPr>
        <w:t xml:space="preserve">), предоставляемой получателю субсидии на возмещение затрат, рассчитывается по формуле: </w:t>
      </w:r>
    </w:p>
    <w:p w14:paraId="6C725BAE" w14:textId="77777777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vertAlign w:val="subscript"/>
        </w:rPr>
      </w:pPr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воз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=(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</m:nary>
      </m:oMath>
      <w:r w:rsidRPr="00143D76">
        <w:rPr>
          <w:sz w:val="28"/>
          <w:szCs w:val="28"/>
          <w:vertAlign w:val="subscript"/>
          <w:lang w:val="en-US"/>
        </w:rPr>
        <w:t>j</w:t>
      </w:r>
      <w:r w:rsidRPr="00143D76">
        <w:rPr>
          <w:sz w:val="28"/>
          <w:szCs w:val="28"/>
        </w:rPr>
        <w:t>)</w:t>
      </w:r>
      <w:r w:rsidRPr="00143D76">
        <w:rPr>
          <w:sz w:val="28"/>
          <w:szCs w:val="28"/>
          <w:vertAlign w:val="subscript"/>
        </w:rPr>
        <w:t xml:space="preserve"> ≤</w:t>
      </w:r>
      <w:r w:rsidRPr="00143D76">
        <w:rPr>
          <w:sz w:val="28"/>
          <w:szCs w:val="28"/>
        </w:rPr>
        <w:t xml:space="preserve"> 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общ</w:t>
      </w:r>
      <w:r w:rsidRPr="00143D76">
        <w:rPr>
          <w:sz w:val="28"/>
          <w:szCs w:val="28"/>
        </w:rPr>
        <w:t>-С</w:t>
      </w:r>
      <w:r w:rsidRPr="00143D76">
        <w:rPr>
          <w:sz w:val="28"/>
          <w:szCs w:val="28"/>
          <w:vertAlign w:val="subscript"/>
        </w:rPr>
        <w:t>фин</w:t>
      </w:r>
      <w:r w:rsidRPr="00143D76">
        <w:rPr>
          <w:sz w:val="28"/>
          <w:szCs w:val="28"/>
        </w:rPr>
        <w:t>-С</w:t>
      </w:r>
      <w:r w:rsidRPr="00143D76">
        <w:rPr>
          <w:sz w:val="28"/>
          <w:szCs w:val="28"/>
          <w:vertAlign w:val="subscript"/>
        </w:rPr>
        <w:t>рпп</w:t>
      </w:r>
      <w:proofErr w:type="spellEnd"/>
      <w:r w:rsidRPr="00143D76">
        <w:rPr>
          <w:sz w:val="28"/>
          <w:szCs w:val="28"/>
          <w:vertAlign w:val="subscript"/>
        </w:rPr>
        <w:t>,</w:t>
      </w:r>
    </w:p>
    <w:p w14:paraId="7A340DA8" w14:textId="77777777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где:</w:t>
      </w:r>
    </w:p>
    <w:p w14:paraId="39FCD227" w14:textId="5F2E1C4F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m</w:t>
      </w:r>
      <w:r w:rsidRPr="00143D76">
        <w:rPr>
          <w:sz w:val="28"/>
          <w:szCs w:val="28"/>
          <w:vertAlign w:val="subscript"/>
        </w:rPr>
        <w:t xml:space="preserve"> </w:t>
      </w:r>
      <w:r w:rsidRPr="00143D76">
        <w:rPr>
          <w:sz w:val="28"/>
          <w:szCs w:val="28"/>
        </w:rPr>
        <w:t xml:space="preserve">– количество фактически произведенных (оплаченных) получателем субсидии лизинговых платежей </w:t>
      </w:r>
      <w:r w:rsidR="0090097C" w:rsidRPr="00143D76">
        <w:rPr>
          <w:sz w:val="28"/>
          <w:szCs w:val="28"/>
        </w:rPr>
        <w:t>в расчетном периоде согласно</w:t>
      </w:r>
      <w:r w:rsidRPr="00143D76">
        <w:rPr>
          <w:sz w:val="28"/>
          <w:szCs w:val="28"/>
        </w:rPr>
        <w:t xml:space="preserve"> график</w:t>
      </w:r>
      <w:r w:rsidR="0090097C" w:rsidRPr="00143D76">
        <w:rPr>
          <w:sz w:val="28"/>
          <w:szCs w:val="28"/>
        </w:rPr>
        <w:t>у</w:t>
      </w:r>
      <w:r w:rsidRPr="00143D76">
        <w:rPr>
          <w:sz w:val="28"/>
          <w:szCs w:val="28"/>
        </w:rPr>
        <w:t xml:space="preserve"> платежей по договору лизинга;</w:t>
      </w:r>
    </w:p>
    <w:p w14:paraId="33170034" w14:textId="1B903C9B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  <w:lang w:val="en-US"/>
        </w:rPr>
        <w:t>j</w:t>
      </w:r>
      <w:r w:rsidRPr="00143D76">
        <w:rPr>
          <w:sz w:val="28"/>
          <w:szCs w:val="28"/>
        </w:rPr>
        <w:t xml:space="preserve"> – порядковый номер лизингового платежа</w:t>
      </w:r>
      <w:r w:rsidR="00561E37" w:rsidRPr="00143D76">
        <w:rPr>
          <w:sz w:val="28"/>
          <w:szCs w:val="28"/>
        </w:rPr>
        <w:t xml:space="preserve"> в расчетном периоде, </w:t>
      </w:r>
      <w:r w:rsidRPr="00143D76">
        <w:rPr>
          <w:sz w:val="28"/>
          <w:szCs w:val="28"/>
        </w:rPr>
        <w:t xml:space="preserve">принимающий значения от 1 до </w:t>
      </w:r>
      <w:r w:rsidRPr="00143D76">
        <w:rPr>
          <w:sz w:val="28"/>
          <w:szCs w:val="28"/>
          <w:lang w:val="en-US"/>
        </w:rPr>
        <w:t>m</w:t>
      </w:r>
      <w:r w:rsidRPr="00143D76">
        <w:rPr>
          <w:sz w:val="28"/>
          <w:szCs w:val="28"/>
        </w:rPr>
        <w:t>;</w:t>
      </w:r>
    </w:p>
    <w:p w14:paraId="146FA329" w14:textId="2BC176EE" w:rsidR="00F8130F" w:rsidRPr="00143D76" w:rsidRDefault="00F8130F" w:rsidP="00F8130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vertAlign w:val="subscript"/>
        </w:rPr>
      </w:pPr>
      <w:proofErr w:type="spellStart"/>
      <w:r w:rsidRPr="00143D76">
        <w:rPr>
          <w:sz w:val="28"/>
          <w:szCs w:val="28"/>
          <w:lang w:val="en-US"/>
        </w:rPr>
        <w:t>P</w:t>
      </w:r>
      <w:r w:rsidRPr="00143D76">
        <w:rPr>
          <w:sz w:val="28"/>
          <w:szCs w:val="28"/>
          <w:vertAlign w:val="subscript"/>
          <w:lang w:val="en-US"/>
        </w:rPr>
        <w:t>j</w:t>
      </w:r>
      <w:proofErr w:type="spellEnd"/>
      <w:r w:rsidRPr="00143D76">
        <w:rPr>
          <w:sz w:val="28"/>
          <w:szCs w:val="28"/>
          <w:vertAlign w:val="subscript"/>
        </w:rPr>
        <w:t xml:space="preserve"> </w:t>
      </w:r>
      <w:r w:rsidRPr="00143D76">
        <w:rPr>
          <w:sz w:val="28"/>
          <w:szCs w:val="28"/>
        </w:rPr>
        <w:t>–</w:t>
      </w:r>
      <w:r w:rsidRPr="00143D76">
        <w:rPr>
          <w:sz w:val="28"/>
          <w:szCs w:val="28"/>
          <w:vertAlign w:val="subscript"/>
        </w:rPr>
        <w:t xml:space="preserve"> </w:t>
      </w:r>
      <w:r w:rsidRPr="00143D76">
        <w:rPr>
          <w:sz w:val="28"/>
          <w:szCs w:val="28"/>
        </w:rPr>
        <w:t xml:space="preserve">размер </w:t>
      </w:r>
      <w:r w:rsidRPr="00143D76">
        <w:rPr>
          <w:sz w:val="28"/>
          <w:szCs w:val="28"/>
          <w:lang w:val="en-US"/>
        </w:rPr>
        <w:t>j</w:t>
      </w:r>
      <w:r w:rsidRPr="00143D76">
        <w:rPr>
          <w:sz w:val="28"/>
          <w:szCs w:val="28"/>
        </w:rPr>
        <w:t>-го лизингового платежа</w:t>
      </w:r>
      <w:r w:rsidR="00904BBE" w:rsidRPr="00143D76">
        <w:rPr>
          <w:sz w:val="28"/>
          <w:szCs w:val="28"/>
        </w:rPr>
        <w:t xml:space="preserve">, оплаченного </w:t>
      </w:r>
      <w:r w:rsidR="00561E37" w:rsidRPr="00143D76">
        <w:rPr>
          <w:sz w:val="28"/>
          <w:szCs w:val="28"/>
        </w:rPr>
        <w:t>в расчетном</w:t>
      </w:r>
      <w:r w:rsidR="00904BBE" w:rsidRPr="00143D76">
        <w:rPr>
          <w:sz w:val="28"/>
          <w:szCs w:val="28"/>
        </w:rPr>
        <w:t xml:space="preserve"> периоде</w:t>
      </w:r>
      <w:r w:rsidRPr="00143D76">
        <w:rPr>
          <w:sz w:val="28"/>
          <w:szCs w:val="28"/>
        </w:rPr>
        <w:t xml:space="preserve"> в соответствии с графиком платежей по договору лизинга</w:t>
      </w:r>
      <w:r w:rsidR="004B7600" w:rsidRPr="00143D76">
        <w:rPr>
          <w:sz w:val="28"/>
          <w:szCs w:val="28"/>
        </w:rPr>
        <w:t>.</w:t>
      </w:r>
    </w:p>
    <w:p w14:paraId="12809C97" w14:textId="2CEEFA7E" w:rsidR="00136315" w:rsidRPr="00143D76" w:rsidRDefault="00F8130F" w:rsidP="00BC146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При этом размер субсидии на возмещение затрат (С</w:t>
      </w:r>
      <w:r w:rsidRPr="00143D76">
        <w:rPr>
          <w:sz w:val="28"/>
          <w:szCs w:val="28"/>
          <w:vertAlign w:val="subscript"/>
        </w:rPr>
        <w:t>воз</w:t>
      </w:r>
      <w:r w:rsidRPr="00143D76">
        <w:rPr>
          <w:sz w:val="28"/>
          <w:szCs w:val="28"/>
        </w:rPr>
        <w:t>) не может превышать значение, определенное как разница между общим размером субсидии (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общ</w:t>
      </w:r>
      <w:proofErr w:type="spellEnd"/>
      <w:r w:rsidRPr="00143D76">
        <w:rPr>
          <w:sz w:val="28"/>
          <w:szCs w:val="28"/>
        </w:rPr>
        <w:t>), размером субсидии, предоставленной ранее на финансовое обеспечение затрат (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фин</w:t>
      </w:r>
      <w:proofErr w:type="spellEnd"/>
      <w:r w:rsidRPr="00143D76">
        <w:rPr>
          <w:sz w:val="28"/>
          <w:szCs w:val="28"/>
        </w:rPr>
        <w:t xml:space="preserve">), и суммой субсидии, предоставленной ранее на возмещение </w:t>
      </w:r>
      <w:r w:rsidR="00716DAF" w:rsidRPr="00143D76">
        <w:rPr>
          <w:sz w:val="28"/>
          <w:szCs w:val="28"/>
        </w:rPr>
        <w:t>затрат</w:t>
      </w:r>
      <w:r w:rsidRPr="00143D76">
        <w:rPr>
          <w:sz w:val="28"/>
          <w:szCs w:val="28"/>
        </w:rPr>
        <w:t xml:space="preserve"> по договору лизинга (</w:t>
      </w:r>
      <w:proofErr w:type="spellStart"/>
      <w:r w:rsidRPr="00143D76">
        <w:rPr>
          <w:sz w:val="28"/>
          <w:szCs w:val="28"/>
        </w:rPr>
        <w:t>С</w:t>
      </w:r>
      <w:r w:rsidRPr="00143D76">
        <w:rPr>
          <w:sz w:val="28"/>
          <w:szCs w:val="28"/>
          <w:vertAlign w:val="subscript"/>
        </w:rPr>
        <w:t>рпп</w:t>
      </w:r>
      <w:proofErr w:type="spellEnd"/>
      <w:r w:rsidRPr="00143D76">
        <w:rPr>
          <w:sz w:val="28"/>
          <w:szCs w:val="28"/>
        </w:rPr>
        <w:t>).</w:t>
      </w:r>
    </w:p>
    <w:p w14:paraId="670C7D5A" w14:textId="66021A2D" w:rsidR="004E0193" w:rsidRPr="00143D76" w:rsidRDefault="004E0193" w:rsidP="00BC1462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 xml:space="preserve">Под расчетным периодом в целях настоящего Порядка понимается период, </w:t>
      </w:r>
      <w:r w:rsidR="00D0741C" w:rsidRPr="00143D76">
        <w:rPr>
          <w:sz w:val="28"/>
          <w:szCs w:val="28"/>
        </w:rPr>
        <w:t xml:space="preserve">в рамках которого </w:t>
      </w:r>
      <w:r w:rsidRPr="00143D76">
        <w:rPr>
          <w:sz w:val="28"/>
          <w:szCs w:val="28"/>
        </w:rPr>
        <w:t>осуществляется финансовое обеспечение</w:t>
      </w:r>
      <w:r w:rsidR="00D0741C" w:rsidRPr="00143D76">
        <w:rPr>
          <w:sz w:val="28"/>
          <w:szCs w:val="28"/>
        </w:rPr>
        <w:t xml:space="preserve"> (возмещение) затрат</w:t>
      </w:r>
      <w:r w:rsidRPr="00143D76">
        <w:rPr>
          <w:sz w:val="28"/>
          <w:szCs w:val="28"/>
        </w:rPr>
        <w:t>, определенный Министерством в объявлении о проведении отбора в соответствии с пунктом 3.2 настоящего Порядка</w:t>
      </w:r>
      <w:r w:rsidR="00D0741C" w:rsidRPr="00143D76">
        <w:rPr>
          <w:sz w:val="28"/>
          <w:szCs w:val="28"/>
        </w:rPr>
        <w:t>.</w:t>
      </w:r>
      <w:r w:rsidR="00137BBC" w:rsidRPr="00143D76">
        <w:rPr>
          <w:sz w:val="28"/>
          <w:szCs w:val="28"/>
        </w:rPr>
        <w:t xml:space="preserve"> </w:t>
      </w:r>
    </w:p>
    <w:bookmarkEnd w:id="0"/>
    <w:p w14:paraId="446CEB54" w14:textId="240823A0" w:rsidR="00B52002" w:rsidRPr="00143D76" w:rsidRDefault="00DF784F" w:rsidP="00216B4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1.1</w:t>
      </w:r>
      <w:r w:rsidR="00143D76">
        <w:rPr>
          <w:sz w:val="28"/>
          <w:szCs w:val="28"/>
        </w:rPr>
        <w:t>4</w:t>
      </w:r>
      <w:r w:rsidRPr="00143D76">
        <w:rPr>
          <w:sz w:val="28"/>
          <w:szCs w:val="28"/>
        </w:rPr>
        <w:t>.</w:t>
      </w:r>
      <w:r w:rsidR="00F35FD7" w:rsidRPr="00143D76">
        <w:rPr>
          <w:sz w:val="28"/>
          <w:szCs w:val="28"/>
        </w:rPr>
        <w:t xml:space="preserve">  </w:t>
      </w:r>
      <w:r w:rsidR="007E1155" w:rsidRPr="00143D76">
        <w:rPr>
          <w:sz w:val="28"/>
          <w:szCs w:val="28"/>
        </w:rPr>
        <w:t>Результатом предоставления субсидии является объем исполненных обязательств по оплате лизинговых платежей</w:t>
      </w:r>
      <w:r w:rsidR="00BC1462" w:rsidRPr="00143D76">
        <w:rPr>
          <w:sz w:val="28"/>
          <w:szCs w:val="28"/>
        </w:rPr>
        <w:t xml:space="preserve"> в расчетном периоде согласно</w:t>
      </w:r>
      <w:r w:rsidR="007E1155" w:rsidRPr="00143D76">
        <w:rPr>
          <w:sz w:val="28"/>
          <w:szCs w:val="28"/>
        </w:rPr>
        <w:t xml:space="preserve"> график</w:t>
      </w:r>
      <w:r w:rsidR="00BC1462" w:rsidRPr="00143D76">
        <w:rPr>
          <w:sz w:val="28"/>
          <w:szCs w:val="28"/>
        </w:rPr>
        <w:t>у</w:t>
      </w:r>
      <w:r w:rsidR="007E1155" w:rsidRPr="00143D76">
        <w:rPr>
          <w:sz w:val="28"/>
          <w:szCs w:val="28"/>
        </w:rPr>
        <w:t xml:space="preserve"> платежей по договору лизинга (в процентах).</w:t>
      </w:r>
    </w:p>
    <w:p w14:paraId="218769C6" w14:textId="5433C489" w:rsidR="00E261E0" w:rsidRPr="00143D76" w:rsidRDefault="004F4600" w:rsidP="00E261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1E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предоставления субсидии получателю субсидии, соответствующему требованиям, установленным в пункте 2.1 настоящего Порядка:</w:t>
      </w:r>
    </w:p>
    <w:p w14:paraId="62F185FA" w14:textId="363F7897" w:rsidR="00E261E0" w:rsidRPr="00143D76" w:rsidRDefault="00E261E0" w:rsidP="00E261E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1) заключение </w:t>
      </w:r>
      <w:r w:rsidR="005B790C" w:rsidRPr="00143D76">
        <w:rPr>
          <w:rFonts w:ascii="Times New Roman" w:hAnsi="Times New Roman" w:cs="Times New Roman"/>
          <w:sz w:val="28"/>
          <w:szCs w:val="28"/>
        </w:rPr>
        <w:t>соглашения о предоставлении субсидии</w:t>
      </w:r>
      <w:r w:rsidR="0057388A" w:rsidRPr="00143D76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66ADB8BC" w14:textId="77777777" w:rsidR="00E261E0" w:rsidRPr="00143D76" w:rsidRDefault="00E261E0" w:rsidP="00E26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2) целевое использование субсидии по направлениям затрат (расходов), указанным в пункте 1.12 настоящего Порядка;</w:t>
      </w:r>
    </w:p>
    <w:p w14:paraId="3194FA3C" w14:textId="77777777" w:rsidR="00E261E0" w:rsidRPr="00143D76" w:rsidRDefault="00E261E0" w:rsidP="00E26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3) запрет приобретения получателем субсидии, а также иными юридическими лицами, получающими средства на основании договоров (соглашений), заключенных с получателем субсидии, за счёт полученных из бюджета Республики Татарстан средств иностранной валюты, за исключением операций, осуществляемых в соответствии с валютным законодательством Российской Федерации при закупке </w:t>
      </w:r>
      <w:r w:rsidRPr="00143D76">
        <w:rPr>
          <w:rFonts w:ascii="Times New Roman" w:hAnsi="Times New Roman" w:cs="Times New Roman"/>
          <w:sz w:val="28"/>
          <w:szCs w:val="28"/>
        </w:rPr>
        <w:lastRenderedPageBreak/>
        <w:t>(поставке) высокотехнологического импортного оборудования, сырья и комплектующих изделий, а также связанных с достижением результатов предоставления этих средств иных операций – в случае предоставления субсидии на финансовое обеспечение затрат;</w:t>
      </w:r>
    </w:p>
    <w:p w14:paraId="3B50A5E4" w14:textId="77777777" w:rsidR="00E261E0" w:rsidRPr="00143D76" w:rsidRDefault="00E261E0" w:rsidP="00E26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4) согласие получателя субсидии, лиц, получающих средства на основании договоров (соглашений,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Министерством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статьями 268</w:t>
      </w:r>
      <w:r w:rsidRPr="00143D7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 269</w:t>
      </w:r>
      <w:r w:rsidRPr="00143D7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43D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– в случае предоставления субсидии на финансовое обеспечение затрат;</w:t>
      </w:r>
    </w:p>
    <w:p w14:paraId="1FF8EA5B" w14:textId="77777777" w:rsidR="00E261E0" w:rsidRPr="00143D76" w:rsidRDefault="00E261E0" w:rsidP="00E26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5) наличие на дату предоставления субсидии действующего договора лизинга.</w:t>
      </w:r>
    </w:p>
    <w:p w14:paraId="68A2A374" w14:textId="07068E22" w:rsidR="004F4600" w:rsidRPr="00143D76" w:rsidRDefault="004F4600" w:rsidP="00C03967">
      <w:pPr>
        <w:spacing w:after="0"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E6A2D4" w14:textId="3A48E1AA" w:rsidR="00717454" w:rsidRPr="00143D76" w:rsidRDefault="00717454" w:rsidP="00FF7E17">
      <w:pPr>
        <w:pStyle w:val="a3"/>
        <w:jc w:val="center"/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</w:pPr>
      <w:r w:rsidRPr="00143D76"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  <w:t xml:space="preserve">II. Требования к </w:t>
      </w:r>
      <w:r w:rsidR="00831D19" w:rsidRPr="00143D76">
        <w:rPr>
          <w:rFonts w:ascii="Times New Roman" w:eastAsiaTheme="minorEastAsia" w:hAnsi="Times New Roman" w:cs="Times New Roman"/>
          <w:b/>
          <w:bCs/>
          <w:kern w:val="0"/>
          <w:szCs w:val="28"/>
          <w:lang w:bidi="ar-SA"/>
        </w:rPr>
        <w:t>участникам отбора</w:t>
      </w:r>
    </w:p>
    <w:p w14:paraId="0414BE2F" w14:textId="77777777" w:rsidR="00E62E73" w:rsidRPr="00143D76" w:rsidRDefault="00E62E73" w:rsidP="00AB4B8D">
      <w:pPr>
        <w:pStyle w:val="a3"/>
        <w:ind w:firstLine="850"/>
        <w:jc w:val="center"/>
        <w:rPr>
          <w:rFonts w:ascii="Times New Roman" w:hAnsi="Times New Roman" w:cs="Times New Roman"/>
          <w:szCs w:val="28"/>
        </w:rPr>
      </w:pPr>
    </w:p>
    <w:p w14:paraId="29A571A8" w14:textId="3C01FB18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2.</w:t>
      </w:r>
      <w:r w:rsidR="00F42119" w:rsidRPr="00143D76">
        <w:rPr>
          <w:rFonts w:ascii="Times New Roman" w:hAnsi="Times New Roman" w:cs="Times New Roman"/>
          <w:sz w:val="28"/>
          <w:szCs w:val="28"/>
        </w:rPr>
        <w:t>1</w:t>
      </w:r>
      <w:r w:rsidRPr="00143D76">
        <w:rPr>
          <w:rFonts w:ascii="Times New Roman" w:hAnsi="Times New Roman" w:cs="Times New Roman"/>
          <w:sz w:val="28"/>
          <w:szCs w:val="28"/>
        </w:rPr>
        <w:t xml:space="preserve">. </w:t>
      </w:r>
      <w:r w:rsidR="007071B2" w:rsidRPr="00143D76">
        <w:rPr>
          <w:rFonts w:ascii="Times New Roman" w:hAnsi="Times New Roman" w:cs="Times New Roman"/>
          <w:sz w:val="28"/>
          <w:szCs w:val="28"/>
        </w:rPr>
        <w:t>Участник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должен соответствовать на 1 число месяца, предшествующего месяцу, в котором планируется </w:t>
      </w:r>
      <w:r w:rsidR="00093DA9" w:rsidRPr="00143D76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89319B" w:rsidRPr="00143D76">
        <w:rPr>
          <w:rFonts w:ascii="Times New Roman" w:hAnsi="Times New Roman" w:cs="Times New Roman"/>
          <w:sz w:val="28"/>
          <w:szCs w:val="28"/>
        </w:rPr>
        <w:t>соглашения</w:t>
      </w:r>
      <w:r w:rsidRPr="00143D76">
        <w:rPr>
          <w:rFonts w:ascii="Times New Roman" w:hAnsi="Times New Roman" w:cs="Times New Roman"/>
          <w:sz w:val="28"/>
          <w:szCs w:val="28"/>
        </w:rPr>
        <w:t>, следующим требованиям:</w:t>
      </w:r>
    </w:p>
    <w:p w14:paraId="4B05FD3E" w14:textId="04C67D17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1)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</w:t>
      </w:r>
      <w:r w:rsidR="009153FA" w:rsidRPr="00143D76">
        <w:rPr>
          <w:rFonts w:ascii="Times New Roman" w:hAnsi="Times New Roman" w:cs="Times New Roman"/>
          <w:sz w:val="28"/>
          <w:szCs w:val="28"/>
        </w:rPr>
        <w:t xml:space="preserve"> – </w:t>
      </w:r>
      <w:r w:rsidRPr="00143D76">
        <w:rPr>
          <w:rFonts w:ascii="Times New Roman" w:hAnsi="Times New Roman" w:cs="Times New Roman"/>
          <w:sz w:val="28"/>
          <w:szCs w:val="28"/>
        </w:rPr>
        <w:t>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FD10ABE" w14:textId="163D0893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2)</w:t>
      </w:r>
      <w:r w:rsidR="003E7B63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Pr="00143D76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195DEFC" w14:textId="6E791C3E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3)</w:t>
      </w:r>
      <w:r w:rsidR="00831D19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Pr="00143D76">
        <w:rPr>
          <w:rFonts w:ascii="Times New Roman" w:hAnsi="Times New Roman" w:cs="Times New Roman"/>
          <w:sz w:val="28"/>
          <w:szCs w:val="28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D9839B7" w14:textId="671CFCAE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lastRenderedPageBreak/>
        <w:t xml:space="preserve">4) не получает средства из бюджета Республики Татарстан на основании иных нормативных правовых актов Республики Татарстан на цель, </w:t>
      </w:r>
      <w:r w:rsidR="00813EE6" w:rsidRPr="00143D76">
        <w:rPr>
          <w:rFonts w:ascii="Times New Roman" w:hAnsi="Times New Roman" w:cs="Times New Roman"/>
          <w:sz w:val="28"/>
          <w:szCs w:val="28"/>
        </w:rPr>
        <w:t>указанную</w:t>
      </w:r>
      <w:r w:rsidRPr="00143D76">
        <w:rPr>
          <w:rFonts w:ascii="Times New Roman" w:hAnsi="Times New Roman" w:cs="Times New Roman"/>
          <w:sz w:val="28"/>
          <w:szCs w:val="28"/>
        </w:rPr>
        <w:t xml:space="preserve"> в пункте 1.3 настоящего Порядка</w:t>
      </w:r>
      <w:r w:rsidR="00E417A5" w:rsidRPr="00143D76">
        <w:rPr>
          <w:rFonts w:ascii="Times New Roman" w:hAnsi="Times New Roman" w:cs="Times New Roman"/>
          <w:sz w:val="28"/>
          <w:szCs w:val="28"/>
        </w:rPr>
        <w:t>;</w:t>
      </w:r>
    </w:p>
    <w:p w14:paraId="53EB2F52" w14:textId="00C9791B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5) не является иностранным агентом в соответствии с Федеральным законом от 14 июля 2022 г</w:t>
      </w:r>
      <w:r w:rsidR="0041044A" w:rsidRPr="00143D76">
        <w:rPr>
          <w:rFonts w:ascii="Times New Roman" w:hAnsi="Times New Roman" w:cs="Times New Roman"/>
          <w:sz w:val="28"/>
          <w:szCs w:val="28"/>
        </w:rPr>
        <w:t>ода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№ 255-ФЗ «О контроле за деятельностью лиц, находящихся под иностранным влиянием»;</w:t>
      </w:r>
    </w:p>
    <w:p w14:paraId="008330CA" w14:textId="2E4DB140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6) у </w:t>
      </w:r>
      <w:r w:rsidR="00685443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3F35A3F" w14:textId="1EB77433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7) у </w:t>
      </w:r>
      <w:r w:rsidR="00685443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отсутствует просроченная задолженность по возврату в бюджет Республики Татарстан иных субсидий, бюджетных инвестиций, а также иная просроченная (неурегулированная) задолженность по денежным обязательствам перед Республикой Татарстан</w:t>
      </w:r>
      <w:r w:rsidR="006743DA" w:rsidRPr="00143D76">
        <w:rPr>
          <w:rFonts w:ascii="Times New Roman" w:hAnsi="Times New Roman" w:cs="Times New Roman"/>
          <w:sz w:val="28"/>
          <w:szCs w:val="28"/>
        </w:rPr>
        <w:t xml:space="preserve"> (за исключением случаев, установленных </w:t>
      </w:r>
      <w:r w:rsidR="00A06837" w:rsidRPr="00143D7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743DA" w:rsidRPr="00143D76">
        <w:rPr>
          <w:rFonts w:ascii="Times New Roman" w:hAnsi="Times New Roman" w:cs="Times New Roman"/>
          <w:sz w:val="28"/>
          <w:szCs w:val="28"/>
        </w:rPr>
        <w:t>Кабинетом Министров Республики Татарстан)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69DA0AD0" w14:textId="3905BD4F" w:rsidR="00717454" w:rsidRPr="00143D76" w:rsidRDefault="00717454" w:rsidP="00AB4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8) </w:t>
      </w:r>
      <w:r w:rsidR="00685443" w:rsidRPr="00143D76">
        <w:rPr>
          <w:rFonts w:ascii="Times New Roman" w:hAnsi="Times New Roman" w:cs="Times New Roman"/>
          <w:sz w:val="28"/>
          <w:szCs w:val="28"/>
        </w:rPr>
        <w:t>участник отбора</w:t>
      </w:r>
      <w:r w:rsidR="003E7B63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Pr="00143D76">
        <w:rPr>
          <w:rFonts w:ascii="Times New Roman" w:hAnsi="Times New Roman" w:cs="Times New Roman"/>
          <w:sz w:val="28"/>
          <w:szCs w:val="28"/>
        </w:rPr>
        <w:t>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1A57619F" w14:textId="26D7E10B" w:rsidR="00717454" w:rsidRPr="00143D76" w:rsidRDefault="00717454" w:rsidP="00AB4B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9) </w:t>
      </w:r>
      <w:r w:rsidR="00CF4FBC" w:rsidRPr="00143D76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отбора.</w:t>
      </w:r>
    </w:p>
    <w:p w14:paraId="42E12ED3" w14:textId="7F96ED28" w:rsidR="00CF4FBC" w:rsidRPr="00143D76" w:rsidRDefault="00CF4FBC" w:rsidP="00AB4B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2.2.  Проверка участника отбора на соответствие требованиям, определенным в соответствии с пунктом 2.1 настоящего Порядка, осуществляется автоматически в системе </w:t>
      </w:r>
      <w:r w:rsidR="002D5D29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2D5D29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 основании данных государственных информационных систем, обеспечивающих проведение отбора </w:t>
      </w:r>
      <w:r w:rsidR="00150305" w:rsidRPr="00143D7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="00150305" w:rsidRPr="00143D76">
        <w:rPr>
          <w:rFonts w:ascii="Times New Roman" w:hAnsi="Times New Roman" w:cs="Times New Roman"/>
          <w:sz w:val="28"/>
          <w:szCs w:val="28"/>
        </w:rPr>
        <w:t xml:space="preserve">   </w:t>
      </w:r>
      <w:r w:rsidRPr="00143D7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43D76">
        <w:rPr>
          <w:rFonts w:ascii="Times New Roman" w:hAnsi="Times New Roman" w:cs="Times New Roman"/>
          <w:sz w:val="28"/>
          <w:szCs w:val="28"/>
        </w:rPr>
        <w:t>далее</w:t>
      </w:r>
      <w:r w:rsidR="00EA3389" w:rsidRPr="00143D76">
        <w:rPr>
          <w:rFonts w:ascii="Times New Roman" w:hAnsi="Times New Roman" w:cs="Times New Roman"/>
          <w:sz w:val="28"/>
          <w:szCs w:val="28"/>
        </w:rPr>
        <w:t xml:space="preserve"> –</w:t>
      </w:r>
      <w:r w:rsidR="00EA3389" w:rsidRPr="00143D76">
        <w:rPr>
          <w:rFonts w:ascii="Times New Roman" w:hAnsi="Times New Roman" w:cs="Times New Roman"/>
        </w:rPr>
        <w:t xml:space="preserve"> </w:t>
      </w:r>
      <w:r w:rsidRPr="00143D76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система) в том числе с использованием единой системы межведомственного электронного взаимодействия.</w:t>
      </w:r>
    </w:p>
    <w:p w14:paraId="5F551F6E" w14:textId="7D31BFE6" w:rsidR="00CF4FBC" w:rsidRPr="00143D76" w:rsidRDefault="00CF4FBC" w:rsidP="00CF4F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Министерство не вправе требовать представление документов, подтверждающих соответствие участника отбора требованиям, определенным пунктом 2.1 настоящего Порядка, при наличии соответствующей информации в государственных информационных системах, доступ к которым имеется у Министерства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в Министерство по собственной инициативе.</w:t>
      </w:r>
    </w:p>
    <w:p w14:paraId="789BC63A" w14:textId="36A7DE88" w:rsidR="008601F3" w:rsidRPr="00143D76" w:rsidRDefault="008601F3" w:rsidP="00CF4F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Подтверждение соответствия участника отбора требованиям, определенным пунктом 2.1 настоящего Порядка, в случае отсутствия технической возможности осуществления автоматической проверки в системе </w:t>
      </w:r>
      <w:r w:rsidR="00C4794E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C4794E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</w:t>
      </w:r>
      <w:r w:rsidR="002D5D29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2D5D29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>.</w:t>
      </w:r>
    </w:p>
    <w:p w14:paraId="6C2293BF" w14:textId="77777777" w:rsidR="00CF4FBC" w:rsidRPr="00143D76" w:rsidRDefault="00CF4FBC" w:rsidP="004B6A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6268C6B" w14:textId="77777777" w:rsidR="00FF73D2" w:rsidRPr="00143D76" w:rsidRDefault="004B6A24" w:rsidP="00FF7E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III</w:t>
      </w:r>
      <w:r w:rsidR="00FF73D2"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A04EB3"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F73D2"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 формирования и размещения объявления</w:t>
      </w:r>
    </w:p>
    <w:p w14:paraId="56B0F8FC" w14:textId="0EC3BD43" w:rsidR="0001281B" w:rsidRPr="00143D76" w:rsidRDefault="00FF73D2" w:rsidP="00FF7E1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о проведении отбора</w:t>
      </w:r>
    </w:p>
    <w:p w14:paraId="064068D8" w14:textId="77777777" w:rsidR="00FF73D2" w:rsidRPr="00143D76" w:rsidRDefault="00FF73D2" w:rsidP="00FF73D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1CB359" w14:textId="45E309DF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3.1. Объявление о проведении отбора размещается Министерством не позднее одного календарного дня со дня формирования объявления Министерством в системе «Электронный бюджет» после подписания усиленной квалифицированной электронной подписью руководителя Министерства (уполномоченного им лица) и публикации на едином портале информации о субсидии.</w:t>
      </w:r>
    </w:p>
    <w:p w14:paraId="03BF9D2C" w14:textId="2559F72D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3.2. Объявление о проведении отбора формируется в электронной форме посредством заполнения Министерством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Министерства (уполномоченного им лица), публикуется на едином портале, включает в себя следующую информацию:</w:t>
      </w:r>
    </w:p>
    <w:p w14:paraId="5DBD372C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сроки проведения отбора;</w:t>
      </w:r>
    </w:p>
    <w:p w14:paraId="3EFA8181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дату начала подачи и окончания приема заявок, при этом дата окончания приема заявок не может быть ранее пятого календарного дня, следующего за днем размещения объявления о проведении отбора;</w:t>
      </w:r>
    </w:p>
    <w:p w14:paraId="2B4708A2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адрес электронной почты Министерства;</w:t>
      </w:r>
    </w:p>
    <w:p w14:paraId="5F22EF5D" w14:textId="7DC393A8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результат предоставления субсидии в соответствии с пунктом </w:t>
      </w:r>
      <w:r w:rsidR="005348E8" w:rsidRPr="00143D76">
        <w:rPr>
          <w:rFonts w:ascii="Times New Roman" w:hAnsi="Times New Roman" w:cs="Times New Roman"/>
          <w:sz w:val="28"/>
          <w:szCs w:val="28"/>
        </w:rPr>
        <w:t>1.1</w:t>
      </w:r>
      <w:r w:rsidR="00143D76">
        <w:rPr>
          <w:rFonts w:ascii="Times New Roman" w:hAnsi="Times New Roman" w:cs="Times New Roman"/>
          <w:sz w:val="28"/>
          <w:szCs w:val="28"/>
        </w:rPr>
        <w:t>4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6140E9A4" w14:textId="5624F221" w:rsidR="00D0741C" w:rsidRPr="00143D76" w:rsidRDefault="00D0741C" w:rsidP="00D0741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3D76">
        <w:rPr>
          <w:sz w:val="28"/>
          <w:szCs w:val="28"/>
        </w:rPr>
        <w:t>расчетный период, в рамках которого осуществляется финансовое обеспечение (возмещение) затрат в соответствии с пунктом 1.1</w:t>
      </w:r>
      <w:r w:rsidR="00143D76">
        <w:rPr>
          <w:sz w:val="28"/>
          <w:szCs w:val="28"/>
        </w:rPr>
        <w:t>3</w:t>
      </w:r>
      <w:r w:rsidRPr="00143D76">
        <w:rPr>
          <w:sz w:val="28"/>
          <w:szCs w:val="28"/>
        </w:rPr>
        <w:t xml:space="preserve"> настоящего Порядка;</w:t>
      </w:r>
    </w:p>
    <w:p w14:paraId="5A45ABAF" w14:textId="457E6E2C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доменное имя и (или) указатели страниц государственной информационной системы в сети </w:t>
      </w:r>
      <w:r w:rsidR="003C3ADE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Интернет</w:t>
      </w:r>
      <w:r w:rsidR="003C3ADE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3DD83DCE" w14:textId="2B5A6F1C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требования к участникам отбора, определенные в соответствии с пунктом 2.1 настоящего Порядка, которым участник отбора должен соответствовать на даты, определенные настоящим Порядком, и к перечню документов, представляемых участниками отбора для подтверждения соответствия указанным требованиям;</w:t>
      </w:r>
    </w:p>
    <w:p w14:paraId="2BC7CA86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критерии отбора;</w:t>
      </w:r>
    </w:p>
    <w:p w14:paraId="2AB1437C" w14:textId="07DADFBD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порядок подачи участниками отбора заявок и требования, предъявляемые к форме и содержанию заявок</w:t>
      </w:r>
      <w:r w:rsidR="002776DE" w:rsidRPr="00143D76">
        <w:rPr>
          <w:rFonts w:ascii="Times New Roman" w:hAnsi="Times New Roman" w:cs="Times New Roman"/>
          <w:sz w:val="28"/>
          <w:szCs w:val="28"/>
        </w:rPr>
        <w:t xml:space="preserve"> в соответствии с пунктами 5.1 - 5.3 настоящего Порядка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6D76A67D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14:paraId="7BDDFD52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правила рассмотрения заявок;</w:t>
      </w:r>
    </w:p>
    <w:p w14:paraId="0E4C32FF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порядок возврата заявок на доработку;</w:t>
      </w:r>
    </w:p>
    <w:p w14:paraId="1C4D0C06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порядок отклонения заявок, а также информацию об основаниях их отклонения;</w:t>
      </w:r>
    </w:p>
    <w:p w14:paraId="52D2FC2C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объем распределяемой субсидии в рамках отбора, порядок расчета размера субсидии, установленный настоящим Порядком, правила распределения субсидии по результатам отбора, которые могут включать максимальный, минимальный размер субсидии, предоставляемой победителю отбора, а также предельное количество победителей отбора;</w:t>
      </w:r>
    </w:p>
    <w:p w14:paraId="03211475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271A7245" w14:textId="330A9113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lastRenderedPageBreak/>
        <w:t xml:space="preserve">срок, в течение которого победитель отбора должен подписать </w:t>
      </w:r>
      <w:r w:rsidR="0089319B" w:rsidRPr="00143D76">
        <w:rPr>
          <w:rFonts w:ascii="Times New Roman" w:hAnsi="Times New Roman" w:cs="Times New Roman"/>
          <w:sz w:val="28"/>
          <w:szCs w:val="28"/>
        </w:rPr>
        <w:t>соглашение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3C9E8986" w14:textId="376C5913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условия признания победителя отбора уклонившимся от заключения </w:t>
      </w:r>
      <w:r w:rsidR="0089319B" w:rsidRPr="00143D76">
        <w:rPr>
          <w:rFonts w:ascii="Times New Roman" w:hAnsi="Times New Roman" w:cs="Times New Roman"/>
          <w:sz w:val="28"/>
          <w:szCs w:val="28"/>
        </w:rPr>
        <w:t>соглашения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290EBCF6" w14:textId="2FF19C68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сроки размещения протокола подведения итогов отбора на едином портале, а также на официальном сайте Министерства в сети </w:t>
      </w:r>
      <w:r w:rsidR="003C3ADE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Интернет</w:t>
      </w:r>
      <w:r w:rsidR="003C3ADE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A3389" w:rsidRPr="00143D76">
        <w:rPr>
          <w:rFonts w:ascii="Times New Roman" w:hAnsi="Times New Roman" w:cs="Times New Roman"/>
          <w:sz w:val="28"/>
          <w:szCs w:val="28"/>
        </w:rPr>
        <w:t>–</w:t>
      </w:r>
      <w:r w:rsidRPr="00143D76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Министерства), которые не могут быть позднее 14-го календарного дня, следующего за днем определения победителя отбора.</w:t>
      </w:r>
    </w:p>
    <w:p w14:paraId="3573F6B2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Внесение изменений в объявление о проведении отбора осуществляется в порядке, аналогичном порядку формирования объявления о проведении отбора, установленному настоящим пунктом, не позднее наступления даты окончания приема заявок с соблюдением следующих условий:</w:t>
      </w:r>
    </w:p>
    <w:p w14:paraId="3CCBCF86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срок подачи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3 календарных дней;</w:t>
      </w:r>
    </w:p>
    <w:p w14:paraId="71E51EBE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при внесении изменений в объявление о проведении отбора изменение способа отбора не допускается;</w:t>
      </w:r>
    </w:p>
    <w:p w14:paraId="7DD961C5" w14:textId="77777777" w:rsidR="00FF73D2" w:rsidRPr="00143D76" w:rsidRDefault="00FF73D2" w:rsidP="00FF73D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положение, предусматривающее право участников отбора внести изменения в заявки;</w:t>
      </w:r>
    </w:p>
    <w:p w14:paraId="39AA16E0" w14:textId="2932FF97" w:rsidR="00FF73D2" w:rsidRPr="00143D76" w:rsidRDefault="00FF73D2" w:rsidP="005D235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участники отбора, подавшие заявку, уведомляются о внесении изменений в объявление о проведении отбора не позднее дня, следующего за днем внесения изменений в объявление о проведении отбора, с использованием системы </w:t>
      </w:r>
      <w:r w:rsidR="005D235B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5D235B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>.</w:t>
      </w:r>
    </w:p>
    <w:p w14:paraId="1FDB9090" w14:textId="4545AD5E" w:rsidR="005D235B" w:rsidRPr="00143D76" w:rsidRDefault="005D235B" w:rsidP="00FE4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9CADE7" w14:textId="77777777" w:rsidR="005D235B" w:rsidRPr="00143D76" w:rsidRDefault="005D235B" w:rsidP="005D23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D76">
        <w:rPr>
          <w:rFonts w:ascii="Times New Roman" w:hAnsi="Times New Roman" w:cs="Times New Roman"/>
          <w:b/>
          <w:bCs/>
          <w:sz w:val="28"/>
          <w:szCs w:val="28"/>
        </w:rPr>
        <w:t>IV. Порядок отмены проведения отбора</w:t>
      </w:r>
    </w:p>
    <w:p w14:paraId="1BC83CC1" w14:textId="77777777" w:rsidR="005D235B" w:rsidRPr="00143D76" w:rsidRDefault="005D235B" w:rsidP="005D2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 </w:t>
      </w:r>
    </w:p>
    <w:p w14:paraId="6BCF76AD" w14:textId="7AFC34F7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4.1. Размещение Министерством объявления об отмене проведения отбора на едином портале допускается не позднее чем за один рабочий день до даты окончания срока подачи заявок участниками отбора.</w:t>
      </w:r>
    </w:p>
    <w:p w14:paraId="1108BE64" w14:textId="09040069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4.2. Объявление об отмене проведения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Министерства (уполномоченного им лица), размещается на едином портале и содержит информацию о причинах отмены отбора.</w:t>
      </w:r>
    </w:p>
    <w:p w14:paraId="177CB967" w14:textId="1DF007B7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Случаем отмены отбора является отзыв лимитов бюджетных обязательств, доведенных до Министерства в соответствии с пунктом </w:t>
      </w:r>
      <w:r w:rsidR="00BF7D85" w:rsidRPr="00143D76">
        <w:rPr>
          <w:rFonts w:ascii="Times New Roman" w:hAnsi="Times New Roman" w:cs="Times New Roman"/>
          <w:sz w:val="28"/>
          <w:szCs w:val="28"/>
        </w:rPr>
        <w:t>1.4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26E16B4D" w14:textId="55E59C6B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4.3. Участники отбора, подавшие заявки, информируются об отмене проведения отбора в системе </w:t>
      </w:r>
      <w:r w:rsidR="003129C5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3129C5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>.</w:t>
      </w:r>
    </w:p>
    <w:p w14:paraId="30DE3C5E" w14:textId="45FAB7D9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4.4. Отбор считается отмененным со дня размещения объявления о его отмене на едином портале.</w:t>
      </w:r>
    </w:p>
    <w:p w14:paraId="1D18CCD0" w14:textId="3711322F" w:rsidR="005D235B" w:rsidRPr="00143D76" w:rsidRDefault="005D235B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4.5. После окончания срока отмены проведения отбора в соответствии с пунктом </w:t>
      </w:r>
      <w:r w:rsidR="00BF7D85" w:rsidRPr="00143D76">
        <w:rPr>
          <w:rFonts w:ascii="Times New Roman" w:hAnsi="Times New Roman" w:cs="Times New Roman"/>
          <w:sz w:val="28"/>
          <w:szCs w:val="28"/>
        </w:rPr>
        <w:t>4.1</w:t>
      </w:r>
      <w:r w:rsidRPr="00143D76">
        <w:rPr>
          <w:rFonts w:ascii="Times New Roman" w:hAnsi="Times New Roman" w:cs="Times New Roman"/>
          <w:sz w:val="28"/>
          <w:szCs w:val="28"/>
        </w:rPr>
        <w:t xml:space="preserve"> настоящего Порядка и до заключения </w:t>
      </w:r>
      <w:r w:rsidR="0089319B" w:rsidRPr="00143D76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143D76">
        <w:rPr>
          <w:rFonts w:ascii="Times New Roman" w:hAnsi="Times New Roman" w:cs="Times New Roman"/>
          <w:sz w:val="28"/>
          <w:szCs w:val="28"/>
        </w:rPr>
        <w:t>с победител</w:t>
      </w:r>
      <w:r w:rsidR="00B3503E" w:rsidRPr="00143D76">
        <w:rPr>
          <w:rFonts w:ascii="Times New Roman" w:hAnsi="Times New Roman" w:cs="Times New Roman"/>
          <w:sz w:val="28"/>
          <w:szCs w:val="28"/>
        </w:rPr>
        <w:t>ем (победителями)</w:t>
      </w:r>
      <w:r w:rsidRPr="00143D76">
        <w:rPr>
          <w:rFonts w:ascii="Times New Roman" w:hAnsi="Times New Roman" w:cs="Times New Roman"/>
          <w:sz w:val="28"/>
          <w:szCs w:val="28"/>
        </w:rPr>
        <w:t xml:space="preserve"> отбора Министерство может отменить отбор только в случае </w:t>
      </w:r>
      <w:r w:rsidRPr="00143D76">
        <w:rPr>
          <w:rFonts w:ascii="Times New Roman" w:hAnsi="Times New Roman" w:cs="Times New Roman"/>
          <w:sz w:val="28"/>
          <w:szCs w:val="28"/>
        </w:rPr>
        <w:lastRenderedPageBreak/>
        <w:t>возникновения обстоятельств непреодолимой силы в соответствии с пунктом 3 статьи 401 Гражданского кодекса Российской Федерации.</w:t>
      </w:r>
    </w:p>
    <w:p w14:paraId="474170BF" w14:textId="77777777" w:rsidR="009075C9" w:rsidRPr="00143D76" w:rsidRDefault="009075C9" w:rsidP="0031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DC223" w14:textId="13BB0E43" w:rsidR="00C40F9D" w:rsidRPr="00143D76" w:rsidRDefault="00C40F9D" w:rsidP="00570B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V. Порядок формирования и подачи участниками отбора заявок</w:t>
      </w:r>
    </w:p>
    <w:p w14:paraId="7A4F32E3" w14:textId="190273E3" w:rsidR="00C40F9D" w:rsidRPr="00143D76" w:rsidRDefault="00C40F9D" w:rsidP="00C40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48401D" w14:textId="645B5F85" w:rsidR="00F25D59" w:rsidRPr="00143D76" w:rsidRDefault="00F25D59" w:rsidP="002B58F3">
      <w:pPr>
        <w:spacing w:after="0" w:line="28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5.1. Для участия в отборе с целью получения субсидии </w:t>
      </w:r>
      <w:r w:rsidR="00EC6266" w:rsidRPr="00143D76">
        <w:rPr>
          <w:rFonts w:ascii="Times New Roman" w:hAnsi="Times New Roman" w:cs="Times New Roman"/>
          <w:sz w:val="28"/>
          <w:szCs w:val="28"/>
        </w:rPr>
        <w:t>участники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формируют заявку в электронной форме посредством заполнения соответствующих экранных форм веб-интерфейса системы </w:t>
      </w:r>
      <w:r w:rsidR="00EC6266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EC6266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 представления в систему </w:t>
      </w:r>
      <w:r w:rsidR="00EC6266" w:rsidRPr="00143D76">
        <w:rPr>
          <w:rFonts w:ascii="Times New Roman" w:hAnsi="Times New Roman" w:cs="Times New Roman"/>
          <w:sz w:val="28"/>
          <w:szCs w:val="28"/>
        </w:rPr>
        <w:t>«</w:t>
      </w:r>
      <w:r w:rsidRPr="00143D7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EC6266" w:rsidRPr="00143D76">
        <w:rPr>
          <w:rFonts w:ascii="Times New Roman" w:hAnsi="Times New Roman" w:cs="Times New Roman"/>
          <w:sz w:val="28"/>
          <w:szCs w:val="28"/>
        </w:rPr>
        <w:t>»</w:t>
      </w:r>
      <w:r w:rsidRPr="00143D76">
        <w:rPr>
          <w:rFonts w:ascii="Times New Roman" w:hAnsi="Times New Roman" w:cs="Times New Roman"/>
          <w:sz w:val="28"/>
          <w:szCs w:val="28"/>
        </w:rPr>
        <w:t xml:space="preserve"> электронных копий документов (документов на бумажном носителе, преобразованных в электронную форму путем сканирования) (далее </w:t>
      </w:r>
      <w:r w:rsidR="009153FA" w:rsidRPr="00143D76">
        <w:rPr>
          <w:rFonts w:ascii="Times New Roman" w:hAnsi="Times New Roman" w:cs="Times New Roman"/>
          <w:sz w:val="28"/>
          <w:szCs w:val="28"/>
        </w:rPr>
        <w:t>–</w:t>
      </w:r>
      <w:r w:rsidRPr="00143D76">
        <w:rPr>
          <w:rFonts w:ascii="Times New Roman" w:hAnsi="Times New Roman" w:cs="Times New Roman"/>
          <w:sz w:val="28"/>
          <w:szCs w:val="28"/>
        </w:rPr>
        <w:t xml:space="preserve"> оцифрованные документы), представление которых предусмотрено в объявлении о проведении отбора.</w:t>
      </w:r>
    </w:p>
    <w:p w14:paraId="4B05DAEE" w14:textId="513FD44E" w:rsidR="00EC6266" w:rsidRPr="00143D76" w:rsidRDefault="00EC6266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5.2. Заявка должна содержать следующие сведения</w:t>
      </w:r>
      <w:r w:rsidR="00E54839" w:rsidRPr="00143D76">
        <w:rPr>
          <w:rFonts w:ascii="Times New Roman" w:hAnsi="Times New Roman" w:cs="Times New Roman"/>
          <w:sz w:val="28"/>
          <w:szCs w:val="28"/>
        </w:rPr>
        <w:t>:</w:t>
      </w:r>
    </w:p>
    <w:p w14:paraId="42A3D4EB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а) информация и документы об участнике отбора:</w:t>
      </w:r>
    </w:p>
    <w:p w14:paraId="222C07E0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полное и сокращенное наименование участника отбора; </w:t>
      </w:r>
    </w:p>
    <w:p w14:paraId="0E36E150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основной государственный регистрационный номер участника отбора; </w:t>
      </w:r>
    </w:p>
    <w:p w14:paraId="6A6E71BB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налогоплательщика; </w:t>
      </w:r>
    </w:p>
    <w:p w14:paraId="2A0E1190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дата и код причины постановки на учет в налоговом органе; </w:t>
      </w:r>
    </w:p>
    <w:p w14:paraId="78C49A19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адрес юридического лица; </w:t>
      </w:r>
    </w:p>
    <w:p w14:paraId="2958BAA7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номер контактного телефона, почтовый адрес и адрес электронной почты для направления юридически значимых сообщений; </w:t>
      </w:r>
    </w:p>
    <w:p w14:paraId="4BFD5F06" w14:textId="77777777" w:rsidR="00E54839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информация о руководителе участника отбора (фамилия, имя, отчество (при наличии), идентификационный номер налогоплательщика, должность); </w:t>
      </w:r>
    </w:p>
    <w:p w14:paraId="0E247DAC" w14:textId="2AE22EC9" w:rsidR="003129C5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информация о счетах в соответствии с законодательством Российской Федерации для перечисления субсидии, а также о лице, уполномоченном на подписание </w:t>
      </w:r>
      <w:r w:rsidR="0089319B" w:rsidRPr="00143D76">
        <w:rPr>
          <w:rFonts w:ascii="Times New Roman" w:hAnsi="Times New Roman" w:cs="Times New Roman"/>
          <w:sz w:val="28"/>
          <w:szCs w:val="28"/>
        </w:rPr>
        <w:t>соглашения</w:t>
      </w:r>
      <w:r w:rsidRPr="00143D7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A29E2AA" w14:textId="77777777" w:rsidR="0050040E" w:rsidRPr="00143D76" w:rsidRDefault="00E54839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б) </w:t>
      </w:r>
      <w:r w:rsidR="0050040E" w:rsidRPr="00143D76">
        <w:rPr>
          <w:rFonts w:ascii="Times New Roman" w:hAnsi="Times New Roman" w:cs="Times New Roman"/>
          <w:sz w:val="28"/>
          <w:szCs w:val="28"/>
        </w:rPr>
        <w:t>следующие оцифрованные документы:</w:t>
      </w:r>
    </w:p>
    <w:p w14:paraId="0828AC45" w14:textId="77777777" w:rsidR="00891BD5" w:rsidRPr="00143D76" w:rsidRDefault="0050040E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при направлении заявки на финансовое обеспечение затрат:</w:t>
      </w:r>
    </w:p>
    <w:p w14:paraId="4CC9A943" w14:textId="6FC58914" w:rsidR="00891BD5" w:rsidRPr="00143D76" w:rsidRDefault="00EE2142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учредительны</w:t>
      </w:r>
      <w:r w:rsidR="0050040E" w:rsidRPr="00143D76">
        <w:rPr>
          <w:rFonts w:ascii="Times New Roman" w:hAnsi="Times New Roman" w:cs="Times New Roman"/>
          <w:sz w:val="28"/>
          <w:szCs w:val="28"/>
        </w:rPr>
        <w:t>е</w:t>
      </w:r>
      <w:r w:rsidRPr="00143D7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0040E" w:rsidRPr="00143D76">
        <w:rPr>
          <w:rFonts w:ascii="Times New Roman" w:hAnsi="Times New Roman" w:cs="Times New Roman"/>
          <w:sz w:val="28"/>
          <w:szCs w:val="28"/>
        </w:rPr>
        <w:t>ы</w:t>
      </w:r>
      <w:r w:rsidRPr="00143D76">
        <w:rPr>
          <w:rFonts w:ascii="Times New Roman" w:hAnsi="Times New Roman" w:cs="Times New Roman"/>
          <w:sz w:val="28"/>
          <w:szCs w:val="28"/>
        </w:rPr>
        <w:t xml:space="preserve">, а также документы о внесении всех изменений и дополнений в них, заверенные руководителем </w:t>
      </w:r>
      <w:r w:rsidR="00742CF0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 скрепленные печатью (при наличии);</w:t>
      </w:r>
    </w:p>
    <w:p w14:paraId="61C0AA3D" w14:textId="6BC3ACD0" w:rsidR="00891BD5" w:rsidRPr="00143D76" w:rsidRDefault="00891BD5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лицензии на осуществление деятельности по перевозкам внутренним водным транспортом, морским транспортом пассажиров;</w:t>
      </w:r>
    </w:p>
    <w:p w14:paraId="7BDBBBB6" w14:textId="729AD63A" w:rsidR="00EF7822" w:rsidRPr="00143D76" w:rsidRDefault="00EF7822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документ</w:t>
      </w:r>
      <w:r w:rsidR="00742CF0" w:rsidRPr="00143D76">
        <w:rPr>
          <w:rFonts w:ascii="Times New Roman" w:hAnsi="Times New Roman" w:cs="Times New Roman"/>
          <w:sz w:val="28"/>
          <w:szCs w:val="28"/>
        </w:rPr>
        <w:t>ы</w:t>
      </w:r>
      <w:r w:rsidRPr="00143D76">
        <w:rPr>
          <w:rFonts w:ascii="Times New Roman" w:hAnsi="Times New Roman" w:cs="Times New Roman"/>
          <w:sz w:val="28"/>
          <w:szCs w:val="28"/>
        </w:rPr>
        <w:t>, подтверждающи</w:t>
      </w:r>
      <w:r w:rsidR="00742CF0" w:rsidRPr="00143D76">
        <w:rPr>
          <w:rFonts w:ascii="Times New Roman" w:hAnsi="Times New Roman" w:cs="Times New Roman"/>
          <w:sz w:val="28"/>
          <w:szCs w:val="28"/>
        </w:rPr>
        <w:t>е</w:t>
      </w:r>
      <w:r w:rsidRPr="00143D76">
        <w:rPr>
          <w:rFonts w:ascii="Times New Roman" w:hAnsi="Times New Roman" w:cs="Times New Roman"/>
          <w:sz w:val="28"/>
          <w:szCs w:val="28"/>
        </w:rPr>
        <w:t xml:space="preserve"> полномочия руководителя </w:t>
      </w:r>
      <w:r w:rsidR="00742CF0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>;</w:t>
      </w:r>
    </w:p>
    <w:p w14:paraId="57F746F2" w14:textId="1701AA9E" w:rsidR="00EE2142" w:rsidRPr="00143D76" w:rsidRDefault="00EE2142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>выписк</w:t>
      </w:r>
      <w:r w:rsidR="0050040E" w:rsidRPr="00143D76">
        <w:rPr>
          <w:rFonts w:ascii="Times New Roman" w:hAnsi="Times New Roman" w:cs="Times New Roman"/>
          <w:sz w:val="28"/>
          <w:szCs w:val="28"/>
        </w:rPr>
        <w:t>у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 заверенную в установленном порядке, либо сведен</w:t>
      </w:r>
      <w:r w:rsidR="00FD781D" w:rsidRPr="00143D76">
        <w:rPr>
          <w:rFonts w:ascii="Times New Roman" w:hAnsi="Times New Roman" w:cs="Times New Roman"/>
          <w:sz w:val="28"/>
          <w:szCs w:val="28"/>
        </w:rPr>
        <w:t>ий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с официального сайта Федеральной налоговой службы, выданные по состоянию на дату, не превышающую трех рабочих дней до даты подачи заявления;</w:t>
      </w:r>
    </w:p>
    <w:p w14:paraId="7DDCE0B3" w14:textId="773FFBBB" w:rsidR="00EE2142" w:rsidRPr="00143D76" w:rsidRDefault="00EE2142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t xml:space="preserve">договора лизинга со всеми имеющимися приложениями, в том числе графиком оплаты лизинговых платежей и документами, подтверждающими передачу предмета лизинга получателю субсидии, заверенную руководителем </w:t>
      </w:r>
      <w:r w:rsidR="00742CF0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и печатью </w:t>
      </w:r>
      <w:r w:rsidR="00742CF0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(при наличии), а также уполномоченным лицом, и печатью лизинговой компании (при наличии)</w:t>
      </w:r>
      <w:r w:rsidR="004E23BA" w:rsidRPr="00143D76">
        <w:rPr>
          <w:rFonts w:ascii="Times New Roman" w:hAnsi="Times New Roman" w:cs="Times New Roman"/>
          <w:sz w:val="28"/>
          <w:szCs w:val="28"/>
        </w:rPr>
        <w:t>;</w:t>
      </w:r>
    </w:p>
    <w:p w14:paraId="1BCE50A8" w14:textId="19EA7878" w:rsidR="004E23BA" w:rsidRPr="00143D76" w:rsidRDefault="004E23BA" w:rsidP="002B58F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3D76">
        <w:rPr>
          <w:rFonts w:ascii="Times New Roman" w:hAnsi="Times New Roman" w:cs="Times New Roman"/>
          <w:sz w:val="28"/>
          <w:szCs w:val="28"/>
        </w:rPr>
        <w:lastRenderedPageBreak/>
        <w:t>расчет</w:t>
      </w:r>
      <w:r w:rsidR="00FD781D" w:rsidRPr="00143D76">
        <w:rPr>
          <w:rFonts w:ascii="Times New Roman" w:hAnsi="Times New Roman" w:cs="Times New Roman"/>
          <w:sz w:val="28"/>
          <w:szCs w:val="28"/>
        </w:rPr>
        <w:t>а</w:t>
      </w:r>
      <w:r w:rsidRPr="00143D76">
        <w:rPr>
          <w:rFonts w:ascii="Times New Roman" w:hAnsi="Times New Roman" w:cs="Times New Roman"/>
          <w:sz w:val="28"/>
          <w:szCs w:val="28"/>
        </w:rPr>
        <w:t xml:space="preserve"> размера субсидии </w:t>
      </w:r>
      <w:r w:rsidR="003D696C" w:rsidRPr="00143D76">
        <w:rPr>
          <w:rFonts w:ascii="Times New Roman" w:hAnsi="Times New Roman" w:cs="Times New Roman"/>
          <w:sz w:val="28"/>
          <w:szCs w:val="28"/>
        </w:rPr>
        <w:t>в соответствии с графиком оплаты лизинговых платежей</w:t>
      </w:r>
      <w:r w:rsidRPr="00143D76">
        <w:rPr>
          <w:rFonts w:ascii="Times New Roman" w:hAnsi="Times New Roman" w:cs="Times New Roman"/>
          <w:sz w:val="28"/>
          <w:szCs w:val="28"/>
        </w:rPr>
        <w:t xml:space="preserve">, </w:t>
      </w:r>
      <w:r w:rsidR="00742CF0" w:rsidRPr="00143D76">
        <w:rPr>
          <w:rFonts w:ascii="Times New Roman" w:hAnsi="Times New Roman" w:cs="Times New Roman"/>
          <w:sz w:val="28"/>
          <w:szCs w:val="28"/>
        </w:rPr>
        <w:t>подписанн</w:t>
      </w:r>
      <w:r w:rsidR="00AA7143" w:rsidRPr="00143D76">
        <w:rPr>
          <w:rFonts w:ascii="Times New Roman" w:hAnsi="Times New Roman" w:cs="Times New Roman"/>
          <w:sz w:val="28"/>
          <w:szCs w:val="28"/>
        </w:rPr>
        <w:t>ого</w:t>
      </w:r>
      <w:r w:rsidRPr="00143D76">
        <w:rPr>
          <w:rFonts w:ascii="Times New Roman" w:hAnsi="Times New Roman" w:cs="Times New Roman"/>
          <w:sz w:val="28"/>
          <w:szCs w:val="28"/>
        </w:rPr>
        <w:t xml:space="preserve"> руководителем и главным бухгалтером (при наличии) </w:t>
      </w:r>
      <w:r w:rsidR="00742CF0" w:rsidRPr="00143D76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143D76">
        <w:rPr>
          <w:rFonts w:ascii="Times New Roman" w:hAnsi="Times New Roman" w:cs="Times New Roman"/>
          <w:sz w:val="28"/>
          <w:szCs w:val="28"/>
        </w:rPr>
        <w:t>, скрепленный печатью (при наличии)</w:t>
      </w:r>
      <w:r w:rsidR="00742CF0" w:rsidRPr="00143D76">
        <w:rPr>
          <w:rFonts w:ascii="Times New Roman" w:hAnsi="Times New Roman" w:cs="Times New Roman"/>
          <w:sz w:val="28"/>
          <w:szCs w:val="28"/>
        </w:rPr>
        <w:t>;</w:t>
      </w:r>
    </w:p>
    <w:p w14:paraId="48EDF955" w14:textId="2167DFCA" w:rsidR="004F018F" w:rsidRPr="00143D76" w:rsidRDefault="00742CF0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заявки на возмещение затрат</w:t>
      </w:r>
      <w:r w:rsidR="003558EB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="004F018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к документам</w:t>
      </w:r>
      <w:r w:rsidR="004F018F" w:rsidRPr="00143D76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r w:rsidR="007D433F" w:rsidRPr="00143D76">
        <w:rPr>
          <w:rFonts w:ascii="Times New Roman" w:hAnsi="Times New Roman" w:cs="Times New Roman"/>
          <w:sz w:val="28"/>
          <w:szCs w:val="28"/>
        </w:rPr>
        <w:t xml:space="preserve">абзацах </w:t>
      </w:r>
      <w:r w:rsidR="00711856" w:rsidRPr="00143D76">
        <w:rPr>
          <w:rFonts w:ascii="Times New Roman" w:hAnsi="Times New Roman" w:cs="Times New Roman"/>
          <w:sz w:val="28"/>
          <w:szCs w:val="28"/>
        </w:rPr>
        <w:t>третьем</w:t>
      </w:r>
      <w:r w:rsidR="007D433F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="000B0B7D" w:rsidRPr="00143D76">
        <w:rPr>
          <w:rFonts w:ascii="Times New Roman" w:hAnsi="Times New Roman" w:cs="Times New Roman"/>
          <w:sz w:val="28"/>
          <w:szCs w:val="28"/>
        </w:rPr>
        <w:t>–</w:t>
      </w:r>
      <w:r w:rsidR="00E417A5" w:rsidRPr="00143D76">
        <w:rPr>
          <w:rFonts w:ascii="Times New Roman" w:hAnsi="Times New Roman" w:cs="Times New Roman"/>
          <w:sz w:val="28"/>
          <w:szCs w:val="28"/>
        </w:rPr>
        <w:t xml:space="preserve"> </w:t>
      </w:r>
      <w:r w:rsidR="000B0B7D" w:rsidRPr="00143D76">
        <w:rPr>
          <w:rFonts w:ascii="Times New Roman" w:hAnsi="Times New Roman" w:cs="Times New Roman"/>
          <w:sz w:val="28"/>
          <w:szCs w:val="28"/>
        </w:rPr>
        <w:t>седьмом</w:t>
      </w:r>
      <w:r w:rsidR="007D433F" w:rsidRPr="00143D76">
        <w:rPr>
          <w:rFonts w:ascii="Times New Roman" w:hAnsi="Times New Roman" w:cs="Times New Roman"/>
          <w:sz w:val="28"/>
          <w:szCs w:val="28"/>
        </w:rPr>
        <w:t xml:space="preserve"> подпункта </w:t>
      </w:r>
      <w:r w:rsidR="00A1556E" w:rsidRPr="00143D76">
        <w:rPr>
          <w:rFonts w:ascii="Times New Roman" w:hAnsi="Times New Roman" w:cs="Times New Roman"/>
          <w:sz w:val="28"/>
          <w:szCs w:val="28"/>
        </w:rPr>
        <w:t>«</w:t>
      </w:r>
      <w:r w:rsidR="00A84D87" w:rsidRPr="00143D76">
        <w:rPr>
          <w:rFonts w:ascii="Times New Roman" w:hAnsi="Times New Roman" w:cs="Times New Roman"/>
          <w:sz w:val="28"/>
          <w:szCs w:val="28"/>
        </w:rPr>
        <w:t>б</w:t>
      </w:r>
      <w:r w:rsidR="00A1556E" w:rsidRPr="00143D76">
        <w:rPr>
          <w:rFonts w:ascii="Times New Roman" w:hAnsi="Times New Roman" w:cs="Times New Roman"/>
          <w:sz w:val="28"/>
          <w:szCs w:val="28"/>
        </w:rPr>
        <w:t>»</w:t>
      </w:r>
      <w:r w:rsidR="007D433F" w:rsidRPr="00143D7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74507" w:rsidRPr="00143D76">
        <w:rPr>
          <w:rFonts w:ascii="Times New Roman" w:hAnsi="Times New Roman" w:cs="Times New Roman"/>
          <w:sz w:val="28"/>
          <w:szCs w:val="28"/>
        </w:rPr>
        <w:t xml:space="preserve">пункта, </w:t>
      </w:r>
      <w:r w:rsidR="0017450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4F018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3E313C6" w14:textId="7D8C3C88" w:rsidR="00DF6D4C" w:rsidRPr="00143D76" w:rsidRDefault="00DC58C2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F018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асчет размера субсидии, подписанный руководителем и главным бухгалтером (при наличии) </w:t>
      </w:r>
      <w:r w:rsidR="00A84D8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4F018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скреплённый печатью (при наличии);</w:t>
      </w:r>
    </w:p>
    <w:p w14:paraId="7B2BBA97" w14:textId="6A21F255" w:rsidR="004F018F" w:rsidRPr="00143D76" w:rsidRDefault="004F018F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A84D8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 w:rsidR="00A84D8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произведенные затраты (платежные поручения с отметкой банка)</w:t>
      </w:r>
      <w:r w:rsidR="001D48E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оплате лизинговых платежей по договору лизинга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заверенные руководителем и главным бухгалтером (при наличии) </w:t>
      </w:r>
      <w:r w:rsidR="00A84D8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скрепленные печатью (при наличии).</w:t>
      </w:r>
    </w:p>
    <w:p w14:paraId="0A06C57E" w14:textId="11E4ECC9" w:rsidR="00F90625" w:rsidRPr="00143D76" w:rsidRDefault="00A84D8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предлагаемые участником отбора значения результата предоставления субсидии</w:t>
      </w:r>
      <w:r w:rsidR="00F9062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размер запрашиваемой субсидии</w:t>
      </w:r>
      <w:r w:rsidR="008A7B51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FABB2B" w14:textId="18EDCBB3" w:rsidR="00907757" w:rsidRPr="00143D76" w:rsidRDefault="00907757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полноту и достоверность информации и документов, содержащихся в заявке, а также за своевременность их представления несут участники отбора в соответствии с законодательством Российской Федерации.</w:t>
      </w:r>
    </w:p>
    <w:p w14:paraId="75AC583B" w14:textId="23085EB4" w:rsidR="00907757" w:rsidRPr="00143D76" w:rsidRDefault="00907757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Оцифрованные документы,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61F5242B" w14:textId="31573778" w:rsidR="00211467" w:rsidRPr="00143D76" w:rsidRDefault="009E004E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0C31A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аявка подписывается усиленной квалифицированной электронной подписью руководителя участника отбора (уполномоченного им лица).</w:t>
      </w:r>
    </w:p>
    <w:p w14:paraId="301E97EB" w14:textId="5B45DCE1" w:rsidR="00907757" w:rsidRPr="00143D76" w:rsidRDefault="0090775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Датой представления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бюджет».</w:t>
      </w:r>
    </w:p>
    <w:p w14:paraId="2CD6F88E" w14:textId="47813108" w:rsidR="00907757" w:rsidRPr="00143D76" w:rsidRDefault="000C31A0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Участник отбора вправе отозвать заявку в любое время до даты окончания проведения отбора. При необходимости участник отбора вправе подать заявку повторно в срок, определенный для подачи заявок.</w:t>
      </w:r>
    </w:p>
    <w:p w14:paraId="4242D9F8" w14:textId="053AA136" w:rsidR="000C31A0" w:rsidRPr="00143D76" w:rsidRDefault="000C31A0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Внесение изменений в заявку или отзыв заявки осуществляются участником отбора в порядке, аналогичном порядку формирования заявки участником отбора, указанному в пункте 5.1 настоящего Порядка.</w:t>
      </w:r>
    </w:p>
    <w:p w14:paraId="3E88E327" w14:textId="53A63E91" w:rsidR="000C31A0" w:rsidRPr="00143D76" w:rsidRDefault="000C31A0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Любой участник отбора со дня размещения объявления о проведении отбора на едином портале не позднее третьего рабочего дня до дня завершения подачи заявок вправе направить Министерству запрос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14:paraId="087FF6A2" w14:textId="51DE3E1A" w:rsidR="000C31A0" w:rsidRPr="00143D76" w:rsidRDefault="000C31A0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Министерство в ответ на запрос, указанный в пункте 5.7 настоящего Порядка, направляет разъяснение положений объявления о проведении отбора в срок, установленный указанным объявлением, но не позднее одного рабочего дня до дня завершения подачи заявок, путем формирования в системе </w:t>
      </w:r>
      <w:r w:rsidR="00712BCA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712BCA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разъяснения. Представленное Министерством разъяснение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положений объявления о проведении отбора не должно изменять суть информации, содержащейся в указанном объявлении.</w:t>
      </w:r>
    </w:p>
    <w:p w14:paraId="24FE205C" w14:textId="67375012" w:rsidR="000C31A0" w:rsidRPr="00143D76" w:rsidRDefault="000C31A0" w:rsidP="002B5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к разъяснению, формируемому в системе </w:t>
      </w:r>
      <w:r w:rsidR="00712BCA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712BCA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абзацем первым настоящего пункта, предоставляется всем участникам отбора.</w:t>
      </w:r>
    </w:p>
    <w:p w14:paraId="61CD7454" w14:textId="77777777" w:rsidR="00712BCA" w:rsidRPr="00143D76" w:rsidRDefault="00712BCA" w:rsidP="000C3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F7D1F4" w14:textId="77777777" w:rsidR="000C31A0" w:rsidRPr="00143D76" w:rsidRDefault="000C31A0" w:rsidP="000C31A0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3D76">
        <w:rPr>
          <w:b/>
          <w:bCs/>
          <w:sz w:val="28"/>
          <w:szCs w:val="28"/>
        </w:rPr>
        <w:t>VI. Порядок рассмотрения заявок, а также определения</w:t>
      </w:r>
    </w:p>
    <w:p w14:paraId="563E69B0" w14:textId="6F4FD4B3" w:rsidR="000C31A0" w:rsidRPr="00143D76" w:rsidRDefault="000C31A0" w:rsidP="000C31A0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3D76">
        <w:rPr>
          <w:b/>
          <w:bCs/>
          <w:sz w:val="28"/>
          <w:szCs w:val="28"/>
        </w:rPr>
        <w:t xml:space="preserve">победителя отбора </w:t>
      </w:r>
    </w:p>
    <w:p w14:paraId="649FCD6A" w14:textId="2F0772BF" w:rsidR="002E144D" w:rsidRPr="00143D76" w:rsidRDefault="002E144D" w:rsidP="000C31A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14:paraId="7C73F4A3" w14:textId="73D511D8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заявок осуществляется Министерством в системе 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рабочих дней, следующих за днем открытия доступа Министерству для рассмотрения заявок.</w:t>
      </w:r>
    </w:p>
    <w:p w14:paraId="077D038F" w14:textId="17FED35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Министерству в систему 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открывается не позднее одного рабочего дня, следующего за днем окончания срока подачи заявок, установленного в объявлении о проведении отбора. </w:t>
      </w:r>
    </w:p>
    <w:p w14:paraId="61FE3F9E" w14:textId="56475E93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может быть определена дата до окончания срока подачи заявок, после наступления которой Министерству открывается доступ в системе 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поданным участниками отбора заявкам. </w:t>
      </w:r>
    </w:p>
    <w:p w14:paraId="71DB72DA" w14:textId="658218AD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не позднее одного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 </w:t>
      </w:r>
    </w:p>
    <w:p w14:paraId="0AD208F7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регистрационный номер заявки; </w:t>
      </w:r>
    </w:p>
    <w:p w14:paraId="36AE9145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дата и время поступления заявки; </w:t>
      </w:r>
    </w:p>
    <w:p w14:paraId="6207DDFB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полное наименование участника отбора; </w:t>
      </w:r>
    </w:p>
    <w:p w14:paraId="62DBBED2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адрес юридического лица. </w:t>
      </w:r>
    </w:p>
    <w:p w14:paraId="233479EC" w14:textId="069155B3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Министерства (уполномоченного им лица) в системе </w:t>
      </w:r>
      <w:r w:rsidR="003A20E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3A20E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размещается на едином портале не позднее рабочего дня, следующего за днем его подписания. </w:t>
      </w:r>
    </w:p>
    <w:p w14:paraId="2F362156" w14:textId="23F4EC00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признается надлежащей, если она соответствует требованиям, указанным в объявлении о проведении отбора, </w:t>
      </w:r>
      <w:r w:rsidR="00690C4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2729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</w:t>
      </w:r>
      <w:r w:rsidR="00690C4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BD37A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ее отклонения. </w:t>
      </w:r>
    </w:p>
    <w:p w14:paraId="4AA9A879" w14:textId="033803F0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соответствии заявки требованиям, указанным в объявлении о проведении отбора, принимается Министерством на дату </w:t>
      </w:r>
      <w:r w:rsidR="00400624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результатов проверки,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представленных участником отбора информации и документов, поданных в составе заявки. </w:t>
      </w:r>
    </w:p>
    <w:p w14:paraId="69B107B1" w14:textId="18F173ED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стадии рассмотрения заявки основаниями для отклонения заявки являются: </w:t>
      </w:r>
    </w:p>
    <w:p w14:paraId="4780F40E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несоответствие участника отбора требованиям, указанным в объявлении о проведении отбора; </w:t>
      </w:r>
    </w:p>
    <w:p w14:paraId="391FA65C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непредставление (представление не в полном объеме) документов, указанных в объявлении о проведении отбора; </w:t>
      </w:r>
    </w:p>
    <w:p w14:paraId="0E3DF922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несоответствие представленных документов и (или) заявки требованиям, установленным в объявлении о проведении отбора; </w:t>
      </w:r>
    </w:p>
    <w:p w14:paraId="7A8B3B6E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недостоверность информации, содержащейся в документах, представленных в составе заявки; </w:t>
      </w:r>
    </w:p>
    <w:p w14:paraId="4A73E000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подача заявки после даты и (или) времени, определенных для подачи заявок. </w:t>
      </w:r>
    </w:p>
    <w:p w14:paraId="5A652F59" w14:textId="3FF7B042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6.6.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 признается несостоявшимся в следующих случаях: </w:t>
      </w:r>
    </w:p>
    <w:p w14:paraId="76D650E1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 окончании срока подачи заявок не подано ни одной заявки; </w:t>
      </w:r>
    </w:p>
    <w:p w14:paraId="16E9C8FE" w14:textId="77777777" w:rsidR="00DB5FEF" w:rsidRPr="00143D76" w:rsidRDefault="00DB5FEF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 результатам рассмотрения заявок отклонены все заявки. </w:t>
      </w:r>
    </w:p>
    <w:p w14:paraId="5F58B68D" w14:textId="22ED65FB" w:rsidR="009D7D9E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6.7.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Ранжирование поступивших заявок осуществляется исходя из очередности их поступления. </w:t>
      </w:r>
      <w:r w:rsidR="009D7D9E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ранжирования Министерством формируется рейтинг заявок, признанных надлежащими</w:t>
      </w:r>
      <w:r w:rsidR="00B404F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08D297" w14:textId="1CABF9C0" w:rsidR="009D7D9E" w:rsidRPr="00143D76" w:rsidRDefault="00A9047B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="009D7D9E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определяет победителя (победителей) отбора исходя из соответствия критериям и требованиям, указанным в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1.10</w:t>
      </w:r>
      <w:r w:rsidR="009D7D9E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9D7D9E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и результатам ранжирования поступивших заявок в пределах объема распределяемой субсидии, указанного в объявлении о проведении отбора.</w:t>
      </w:r>
    </w:p>
    <w:p w14:paraId="3F4A428D" w14:textId="1087A89E" w:rsidR="00394134" w:rsidRPr="00143D76" w:rsidRDefault="00A9047B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6.9.</w:t>
      </w:r>
      <w:r w:rsidR="00394134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Субсидия, распределяемая в рамках отбора, распределяется между включенными в указанный в </w:t>
      </w:r>
      <w:hyperlink r:id="rId6" w:history="1">
        <w:r w:rsidR="00394134" w:rsidRPr="00143D76">
          <w:rPr>
            <w:rFonts w:ascii="Times New Roman" w:eastAsia="Times New Roman" w:hAnsi="Times New Roman" w:cs="Times New Roman"/>
            <w:lang w:eastAsia="ru-RU"/>
          </w:rPr>
          <w:t xml:space="preserve">пункте </w:t>
        </w:r>
      </w:hyperlink>
      <w:r w:rsidR="00394134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 настоящего Порядка рейтинг участниками отбора следующим способом: участнику отбора, которому присвоен первый порядковый номер в рейтинге, распределяется размер субсидии, равный значению размера, указанному им в заявке, но не выше размера субсидии, рассчитанного в соответствии с </w:t>
      </w:r>
      <w:r w:rsidR="00F42772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1.1</w:t>
      </w:r>
      <w:r w:rsid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2772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134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Порядка.</w:t>
      </w:r>
    </w:p>
    <w:p w14:paraId="1EE7EA0D" w14:textId="77777777" w:rsidR="00394134" w:rsidRPr="00143D76" w:rsidRDefault="00394134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субсидия, распределяемая в рамках отбора, больше размера субсидии, указанного в заявке участника отбора, которому присвоен первый порядковый номер в рейтинге, оставшийся размер субсидии распределяется между остальными участниками отбора, включенными в рейтинг. </w:t>
      </w:r>
    </w:p>
    <w:p w14:paraId="420AAB7F" w14:textId="5689728C" w:rsidR="00394134" w:rsidRPr="00143D76" w:rsidRDefault="00394134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следующему участнику отбора, включенному в рейтинг, распределяется размер субсидии, равный размеру, указанному им в заявке, но не выше размера субсидии, рассчитанного в соответствии с </w:t>
      </w:r>
      <w:hyperlink r:id="rId7" w:history="1">
        <w:r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="00F42772"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1.</w:t>
        </w:r>
        <w:r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 случае если указанный им размер меньше нераспределенного размера субсидии либо равен ему. </w:t>
      </w:r>
    </w:p>
    <w:p w14:paraId="2108380A" w14:textId="31E99485" w:rsidR="00DB5FEF" w:rsidRPr="00143D76" w:rsidRDefault="009E6AF7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9047B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завершения отбора и определения победителя отбора формируется протокол подведения итогов отбора. Протокол подведения итогов отбора формируется на едином портале автоматически на основании результатов определения победителя отбора и подписывается усиленной квалифицированной электронной подписью руководителя Министерства (уполномоченного им лица) в системе 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бюджет</w:t>
      </w:r>
      <w:r w:rsidR="00420F6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B5FE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размещается на едином портале не позднее рабочего дня, следующего за днем его подписания, и на официальном сайте Министерства не позднее 14-го календарного дня, следующего за днем определения победителя отбора, и включает следующие сведения: </w:t>
      </w:r>
    </w:p>
    <w:p w14:paraId="535A98D2" w14:textId="77777777" w:rsidR="00DB5FEF" w:rsidRPr="00143D76" w:rsidRDefault="00DB5FE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дату, время и место проведения рассмотрения заявок; </w:t>
      </w:r>
    </w:p>
    <w:p w14:paraId="55A58B2D" w14:textId="77777777" w:rsidR="00DB5FEF" w:rsidRPr="00143D76" w:rsidRDefault="00DB5FE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об участниках отбора, заявки которых были рассмотрены; </w:t>
      </w:r>
    </w:p>
    <w:p w14:paraId="4AD923D9" w14:textId="77777777" w:rsidR="00DB5FEF" w:rsidRPr="00143D76" w:rsidRDefault="00DB5FE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 </w:t>
      </w:r>
    </w:p>
    <w:p w14:paraId="07412842" w14:textId="53290AF9" w:rsidR="00DB5FEF" w:rsidRPr="00143D76" w:rsidRDefault="00DB5FE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наименование получателя субсидии, с которым заключается </w:t>
      </w:r>
      <w:r w:rsidR="0089319B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</w:t>
      </w:r>
      <w:r w:rsidR="00FD594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размер предоставляемой ему субсидии. </w:t>
      </w:r>
    </w:p>
    <w:p w14:paraId="69B21915" w14:textId="77777777" w:rsidR="00DB5FEF" w:rsidRPr="00143D76" w:rsidRDefault="00DB5FE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в порядке, аналогичном порядку его формирования, установленному настоящим пунктом, с указанием причин внесения таких изменений. </w:t>
      </w:r>
    </w:p>
    <w:p w14:paraId="36C2CF58" w14:textId="716084F3" w:rsidR="00CB3F33" w:rsidRPr="00143D76" w:rsidRDefault="00CB3F33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в пятидневный срок, исчисляемый в рабочих днях, со дня размещения в системе «Электронный бюджет» протокола подведения итогов отбора принимает решение о предоставлении или об отказе в предоставлении субсидии.</w:t>
      </w:r>
    </w:p>
    <w:p w14:paraId="598D7465" w14:textId="22B73DE8" w:rsidR="009E6AF7" w:rsidRPr="00143D76" w:rsidRDefault="009E6AF7" w:rsidP="009E6AF7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249CDD5B" w14:textId="77777777" w:rsidR="009E6AF7" w:rsidRPr="00143D76" w:rsidRDefault="009E6AF7" w:rsidP="009E6AF7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3D76">
        <w:rPr>
          <w:b/>
          <w:bCs/>
          <w:sz w:val="28"/>
          <w:szCs w:val="28"/>
        </w:rPr>
        <w:t>VII. Порядок заключения соглашений и перечисления субсидии</w:t>
      </w:r>
    </w:p>
    <w:p w14:paraId="6ACEA061" w14:textId="0E5DB5D2" w:rsidR="009E6AF7" w:rsidRPr="00143D76" w:rsidRDefault="009E6AF7" w:rsidP="009E6AF7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7159D8BD" w14:textId="6896DD3A" w:rsidR="00C02365" w:rsidRPr="00143D76" w:rsidRDefault="00961431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="00C0236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отбора между </w:t>
      </w:r>
      <w:r w:rsidR="00CB46BB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C0236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победителем (победителями) отбора заключается </w:t>
      </w:r>
      <w:r w:rsidR="00FD594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</w:t>
      </w:r>
      <w:r w:rsidR="00C0236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типовой формой, установленной Министерством финансов Республики Татарстан, не позднее </w:t>
      </w:r>
      <w:r w:rsidR="00E8739D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</w:t>
      </w:r>
      <w:r w:rsidR="00C0236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 со дня принятия </w:t>
      </w:r>
      <w:r w:rsidR="00120892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C0236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предоставлении субсидии.</w:t>
      </w:r>
    </w:p>
    <w:p w14:paraId="1932FC36" w14:textId="7EB1F40D" w:rsidR="008B2567" w:rsidRPr="00143D76" w:rsidRDefault="00FD594F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</w:t>
      </w:r>
      <w:r w:rsidR="008B256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форме электронного документа в системе «Электронный бюджет» и подписывается усиленной квалифицированной электронной подписью лиц, имеющих право действовать от имени каждой из сторон.</w:t>
      </w:r>
    </w:p>
    <w:p w14:paraId="540259DD" w14:textId="0BEC8BD7" w:rsidR="008B2567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</w:t>
      </w:r>
      <w:r w:rsidR="00FD594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соглашении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последнее включается условие о согласовании новых условий соглашения или о расторжении соглашения при недостижении согласия по новым условиям.</w:t>
      </w:r>
    </w:p>
    <w:p w14:paraId="793E609A" w14:textId="5924AE02" w:rsidR="008B2567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Министерство заключает с получателем субсидии дополнительное соглашение к соглашению, в том числе дополнительное соглашение о расторжении соглашения, в соответствии с типовыми формами, установленными Министерством финансов Республики Татарстан.</w:t>
      </w:r>
    </w:p>
    <w:p w14:paraId="690CF4AC" w14:textId="7616816F" w:rsidR="008B2567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При реорганизации получателя субсидии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311346B9" w14:textId="4A7D4DB5" w:rsidR="008B2567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Министерство отказывается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информации.</w:t>
      </w:r>
    </w:p>
    <w:p w14:paraId="4B8CF1AF" w14:textId="441AEA80" w:rsidR="008B2567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В случае отказа Министерства от заключения соглашения</w:t>
      </w:r>
      <w:r w:rsidR="00C97FA1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победителем отбора по основаниям, предусмотренным пунктом 7.3 настоящего Порядка, отказа победителя отбора от заключения соглашения, </w:t>
      </w:r>
      <w:proofErr w:type="spellStart"/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неподписания</w:t>
      </w:r>
      <w:proofErr w:type="spellEnd"/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победителем отбора соглашения в срок, определенный объявлением о проведении отбора, Министерство направляет предложение о заключении соглашения иному участнику отбора в случае его соответствия критериям, требованиям и условиям, установленным настоящим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Порядком, заявка которого имеет следующий в порядке убывания рейтинг заявки после последнего участника отбора, признанного победителем.</w:t>
      </w:r>
    </w:p>
    <w:p w14:paraId="2B3711BB" w14:textId="1FCE1635" w:rsidR="00AB70BE" w:rsidRPr="00143D76" w:rsidRDefault="008B2567" w:rsidP="00E43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Получатель субсидии признается уклонившимся от заключения соглашения в случае, если в сроки, указанные в объявлении о проведении отбора, не обеспечил подписание соглашения лицом, имеющим право действовать от имени получателя субсидии.</w:t>
      </w:r>
    </w:p>
    <w:p w14:paraId="6ACB7B33" w14:textId="57A310DB" w:rsidR="00AB70BE" w:rsidRPr="00143D76" w:rsidRDefault="00AB70BE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7.6. Перечисление Министерством субсидии осуществляется на основании соглашения на счет, открытый получателем (получателями) субсидии в учреждениях Центрального банка Российской Федерации или в кредитных организациях:</w:t>
      </w:r>
    </w:p>
    <w:p w14:paraId="5876ADEC" w14:textId="57FEA26F" w:rsidR="00AB70BE" w:rsidRPr="00143D76" w:rsidRDefault="00AB70BE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субсидии на возмещение затрат - не позднее 10-го рабочего дня, следующего за днем принятия Министерством решения о предоставлении с</w:t>
      </w:r>
      <w:r w:rsidR="009F20AC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убсидии;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F0B640" w14:textId="5FEB777A" w:rsidR="009F20AC" w:rsidRPr="00143D76" w:rsidRDefault="009F20AC" w:rsidP="00B23C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предоставления субсидии на финансовое обеспечение затрат - в соответствии с </w:t>
      </w:r>
      <w:r w:rsidR="00B404F0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 перечисления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субсидии, предусмотренным соглашением.</w:t>
      </w:r>
    </w:p>
    <w:p w14:paraId="36A078E8" w14:textId="77777777" w:rsidR="008B2567" w:rsidRPr="00143D76" w:rsidRDefault="008B2567" w:rsidP="009E6AF7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454B355F" w14:textId="1B9D7C26" w:rsidR="008B2567" w:rsidRPr="00143D76" w:rsidRDefault="008B2567" w:rsidP="00501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</w:t>
      </w:r>
      <w:r w:rsidR="00CC0234" w:rsidRPr="00143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Pr="00143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Требования об осуществлении контроля (мониторинга)</w:t>
      </w:r>
    </w:p>
    <w:p w14:paraId="714B5639" w14:textId="77777777" w:rsidR="008B2567" w:rsidRPr="00143D76" w:rsidRDefault="008B2567" w:rsidP="00501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соблюдением условий и порядка предоставления субсидий</w:t>
      </w:r>
    </w:p>
    <w:p w14:paraId="7237CB4E" w14:textId="77777777" w:rsidR="008B2567" w:rsidRPr="00143D76" w:rsidRDefault="008B2567" w:rsidP="00501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ответственности за их нарушение</w:t>
      </w:r>
    </w:p>
    <w:p w14:paraId="617F6040" w14:textId="77777777" w:rsidR="008B2567" w:rsidRPr="00143D76" w:rsidRDefault="008B2567" w:rsidP="008B25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C6D42" w14:textId="38293D5D" w:rsidR="008B2567" w:rsidRPr="00143D76" w:rsidRDefault="00CC0234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B256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осуществляет проверку соблюдения получателем субсидии условий и порядка предоставления субсидии, в том числе в части достижения результатов предоставления субсидии.</w:t>
      </w:r>
    </w:p>
    <w:p w14:paraId="02188068" w14:textId="77777777" w:rsidR="008B2567" w:rsidRPr="00143D76" w:rsidRDefault="008B2567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государственного финансового контроля осуществляют проверку в соответствии со статьями 2681 и 2692 Бюджетного кодекса Российской Федерации.</w:t>
      </w:r>
    </w:p>
    <w:p w14:paraId="0102B9FA" w14:textId="6750E2AB" w:rsidR="008B2567" w:rsidRPr="00143D76" w:rsidRDefault="00CC0234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B256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Мониторинг достижения значения результата предоставления субсидии, определенного </w:t>
      </w:r>
      <w:r w:rsidR="0057388A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B256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в порядке и по формам,                       которые установлены порядком проведения мониторинга достижения                     результатов предоставления субсидии, утвержденным Министерством финансов                     Российской Федерации.</w:t>
      </w:r>
    </w:p>
    <w:p w14:paraId="4DCA0381" w14:textId="3BD9201D" w:rsidR="00A71A5D" w:rsidRPr="00143D76" w:rsidRDefault="00CC0234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92C2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2C2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9B3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(получатели) субсидии представляет через систему «Электронный бюджет» по формам, прилагаемым к типовым формам соглашений, установленным Министерством финансов Республики Татарстан</w:t>
      </w:r>
      <w:r w:rsidR="00BE4286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3B1DF6A" w14:textId="01A20755" w:rsidR="00A71A5D" w:rsidRPr="00143D76" w:rsidRDefault="00A71A5D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результата предоставления субсидии не позднее </w:t>
      </w:r>
      <w:r w:rsidR="004602B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января года, следующего за отчетным </w:t>
      </w:r>
      <w:r w:rsidR="004602B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годом, в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предоставления субсидии на возмещение затрат;</w:t>
      </w:r>
    </w:p>
    <w:p w14:paraId="026FA4C5" w14:textId="57239DCC" w:rsidR="00A71A5D" w:rsidRPr="00143D76" w:rsidRDefault="00A71A5D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результата предоставления субсидии, формируемый ежеквартально с нарастающим итогом, не позднее 15-го календарного дня, следующего за отчетным кварталом, </w:t>
      </w:r>
      <w:r w:rsidR="00B3097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отчет - не позднее 31 января года, следующего за отчетным годом,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субсидии на финансовое обеспечение затрат;</w:t>
      </w:r>
    </w:p>
    <w:p w14:paraId="3C153677" w14:textId="61537D9E" w:rsidR="004602B7" w:rsidRPr="00143D76" w:rsidRDefault="004602B7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осуществлении расходов, источником финансового обеспечения которых является субсидия, формируемый с нарастающим итогом, за I - III кварталы отчетного года - не позднее 15-го рабочего дня, следующего за отчетным кварталом,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IV квартал отчетного года - не позднее 10 февраля года, следующего за отчетным годом</w:t>
      </w:r>
      <w:r w:rsidR="00B3097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0409BC" w14:textId="77777777" w:rsidR="004602B7" w:rsidRPr="00143D76" w:rsidRDefault="00BE4286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вправе устанавливать в соглашении сроки и формы представления получателем субсидии дополнительной отчетности.</w:t>
      </w:r>
    </w:p>
    <w:p w14:paraId="3CB15A10" w14:textId="77777777" w:rsidR="004602B7" w:rsidRPr="00143D76" w:rsidRDefault="00CC0234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92C2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течение 10 рабочих дней с даты представления через систему «Электронный бюджет» получателем (получателями) субсидии отчетов, предусмотренных пунктом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Порядка, осуществляет проверку и информирует получателя (получателей) субсидии через систему «Электронный бюджет» об отсутствии нарушений в отчетах либо о выявленных нарушениях.</w:t>
      </w:r>
    </w:p>
    <w:p w14:paraId="16A1C085" w14:textId="203C19AA" w:rsidR="00DE763F" w:rsidRPr="00143D76" w:rsidRDefault="00CC0234" w:rsidP="00460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достоверность представляемых в </w:t>
      </w:r>
      <w:r w:rsidR="00690C4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отчетов, указанных в пункте 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E763F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настоящего Порядка, возлагается на получателя (получателей) субсидии. </w:t>
      </w:r>
    </w:p>
    <w:p w14:paraId="60A55508" w14:textId="38179E0A" w:rsidR="008B2567" w:rsidRPr="00143D76" w:rsidRDefault="00CC0234" w:rsidP="00BF2E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92C2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C28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2567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субсидии подлежат возврату в бюджет Республики Татарстан в 15-дневный срок, исчисляемый в календарных днях, со дня получения соответствующего требования Министерства и (или) органов государственного финансового контроля:</w:t>
      </w:r>
    </w:p>
    <w:p w14:paraId="41BC00FF" w14:textId="77777777" w:rsidR="008B2567" w:rsidRPr="00143D76" w:rsidRDefault="008B2567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размере - в случае нарушения получателем субсидии условий и порядка, установленных при предоставлении субсидии, выявленного в том числе по фактам проверок, проведенных Министерством и органом государственного финансового контроля;</w:t>
      </w:r>
    </w:p>
    <w:p w14:paraId="647F0F5A" w14:textId="77777777" w:rsidR="008B2567" w:rsidRPr="00143D76" w:rsidRDefault="008B2567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использованной не по целевому назначению субсидии - в случае выявления нецелевого использования средств субсидии;</w:t>
      </w:r>
    </w:p>
    <w:p w14:paraId="797CCBEE" w14:textId="6191E2D6" w:rsidR="008B2567" w:rsidRPr="00143D76" w:rsidRDefault="008B2567" w:rsidP="008B25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недостижения значений результата предоставления субсидии - в размере, определяемом исходя из удельного веса недостигнутых значений рез</w:t>
      </w:r>
      <w:r w:rsidR="009B07E3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ультата предоставления субсидии.</w:t>
      </w:r>
    </w:p>
    <w:p w14:paraId="14F41D32" w14:textId="6DB49F84" w:rsidR="00CC0234" w:rsidRPr="00FF17D7" w:rsidRDefault="00CC0234" w:rsidP="00CC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 При нарушении получателем субсидии срока возврата средств субсидии, указанного в </w:t>
      </w:r>
      <w:hyperlink r:id="rId8" w:history="1">
        <w:r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</w:t>
        </w:r>
        <w:r w:rsidR="00F730C5"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8</w:t>
        </w:r>
        <w:r w:rsidRPr="00143D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hyperlink>
      <w:r w:rsidR="00F730C5"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Министерство в семидневный срок, исчисляемый в рабочих днях, со дня истечения срока возврата средств субсидии принимает меры по взысканию указанных средств в бюджет Республики Татарстан в порядке, установленном законодательством Российской Федерации.</w:t>
      </w:r>
    </w:p>
    <w:sectPr w:rsidR="00CC0234" w:rsidRPr="00FF17D7" w:rsidSect="00256E4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C7BA8"/>
    <w:multiLevelType w:val="hybridMultilevel"/>
    <w:tmpl w:val="961C5E96"/>
    <w:lvl w:ilvl="0" w:tplc="9AD8CF3A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1B4"/>
    <w:rsid w:val="0001281B"/>
    <w:rsid w:val="00024FF6"/>
    <w:rsid w:val="00026EA9"/>
    <w:rsid w:val="0003227C"/>
    <w:rsid w:val="000325A4"/>
    <w:rsid w:val="000333F3"/>
    <w:rsid w:val="00045012"/>
    <w:rsid w:val="00047A05"/>
    <w:rsid w:val="0005388C"/>
    <w:rsid w:val="00057D69"/>
    <w:rsid w:val="000660C9"/>
    <w:rsid w:val="00067688"/>
    <w:rsid w:val="00071392"/>
    <w:rsid w:val="0007644F"/>
    <w:rsid w:val="00077C83"/>
    <w:rsid w:val="00080CB8"/>
    <w:rsid w:val="00085A14"/>
    <w:rsid w:val="000860A4"/>
    <w:rsid w:val="0009190D"/>
    <w:rsid w:val="00092708"/>
    <w:rsid w:val="00093DA9"/>
    <w:rsid w:val="000A741E"/>
    <w:rsid w:val="000B04C0"/>
    <w:rsid w:val="000B0B7D"/>
    <w:rsid w:val="000B175B"/>
    <w:rsid w:val="000B391A"/>
    <w:rsid w:val="000B39CB"/>
    <w:rsid w:val="000B5F73"/>
    <w:rsid w:val="000B71A9"/>
    <w:rsid w:val="000C31A0"/>
    <w:rsid w:val="000C7D4F"/>
    <w:rsid w:val="000D3CF9"/>
    <w:rsid w:val="000D65D5"/>
    <w:rsid w:val="000D69C6"/>
    <w:rsid w:val="000E3B15"/>
    <w:rsid w:val="000E4056"/>
    <w:rsid w:val="000E5C6B"/>
    <w:rsid w:val="000E7D72"/>
    <w:rsid w:val="000E7F23"/>
    <w:rsid w:val="000F34C2"/>
    <w:rsid w:val="00111298"/>
    <w:rsid w:val="00112BCD"/>
    <w:rsid w:val="00120892"/>
    <w:rsid w:val="00121A69"/>
    <w:rsid w:val="00123956"/>
    <w:rsid w:val="00127290"/>
    <w:rsid w:val="00127B52"/>
    <w:rsid w:val="00136315"/>
    <w:rsid w:val="00137BBC"/>
    <w:rsid w:val="00141190"/>
    <w:rsid w:val="00143D76"/>
    <w:rsid w:val="00146032"/>
    <w:rsid w:val="00147F68"/>
    <w:rsid w:val="00150305"/>
    <w:rsid w:val="00150E0E"/>
    <w:rsid w:val="00152EED"/>
    <w:rsid w:val="00154B8A"/>
    <w:rsid w:val="00154CD2"/>
    <w:rsid w:val="00156659"/>
    <w:rsid w:val="001618D3"/>
    <w:rsid w:val="0016553A"/>
    <w:rsid w:val="00172B61"/>
    <w:rsid w:val="00174507"/>
    <w:rsid w:val="001768C0"/>
    <w:rsid w:val="001820C8"/>
    <w:rsid w:val="00185258"/>
    <w:rsid w:val="001A0E70"/>
    <w:rsid w:val="001A4674"/>
    <w:rsid w:val="001A5564"/>
    <w:rsid w:val="001B23AD"/>
    <w:rsid w:val="001B5C95"/>
    <w:rsid w:val="001C4EEE"/>
    <w:rsid w:val="001C655E"/>
    <w:rsid w:val="001C7087"/>
    <w:rsid w:val="001D36F6"/>
    <w:rsid w:val="001D48E7"/>
    <w:rsid w:val="001E12DE"/>
    <w:rsid w:val="001E40F2"/>
    <w:rsid w:val="001E5974"/>
    <w:rsid w:val="001E67DA"/>
    <w:rsid w:val="001F3445"/>
    <w:rsid w:val="001F3C19"/>
    <w:rsid w:val="001F58CF"/>
    <w:rsid w:val="00200DD5"/>
    <w:rsid w:val="0020683E"/>
    <w:rsid w:val="00206FA0"/>
    <w:rsid w:val="00207F03"/>
    <w:rsid w:val="00211467"/>
    <w:rsid w:val="00211E53"/>
    <w:rsid w:val="002167ED"/>
    <w:rsid w:val="00216B4A"/>
    <w:rsid w:val="00223E18"/>
    <w:rsid w:val="00225794"/>
    <w:rsid w:val="002272F8"/>
    <w:rsid w:val="002349CF"/>
    <w:rsid w:val="002411DA"/>
    <w:rsid w:val="00242530"/>
    <w:rsid w:val="002448C7"/>
    <w:rsid w:val="0024706E"/>
    <w:rsid w:val="00256E4E"/>
    <w:rsid w:val="00260864"/>
    <w:rsid w:val="00261A47"/>
    <w:rsid w:val="002712CB"/>
    <w:rsid w:val="00272BA9"/>
    <w:rsid w:val="0027379F"/>
    <w:rsid w:val="002768DD"/>
    <w:rsid w:val="002776DE"/>
    <w:rsid w:val="002836FF"/>
    <w:rsid w:val="0029594C"/>
    <w:rsid w:val="002961B4"/>
    <w:rsid w:val="00297369"/>
    <w:rsid w:val="002A054A"/>
    <w:rsid w:val="002A7027"/>
    <w:rsid w:val="002B58F3"/>
    <w:rsid w:val="002B5C69"/>
    <w:rsid w:val="002C62BA"/>
    <w:rsid w:val="002D5D29"/>
    <w:rsid w:val="002E0CB2"/>
    <w:rsid w:val="002E144D"/>
    <w:rsid w:val="00300AEC"/>
    <w:rsid w:val="003012F2"/>
    <w:rsid w:val="003014E0"/>
    <w:rsid w:val="003125ED"/>
    <w:rsid w:val="003129C5"/>
    <w:rsid w:val="003153C7"/>
    <w:rsid w:val="00316329"/>
    <w:rsid w:val="00326F72"/>
    <w:rsid w:val="003272F4"/>
    <w:rsid w:val="003301F9"/>
    <w:rsid w:val="003307DD"/>
    <w:rsid w:val="00337FED"/>
    <w:rsid w:val="003424C8"/>
    <w:rsid w:val="003429B3"/>
    <w:rsid w:val="003558EB"/>
    <w:rsid w:val="00364146"/>
    <w:rsid w:val="00364CF0"/>
    <w:rsid w:val="0037071E"/>
    <w:rsid w:val="00372C10"/>
    <w:rsid w:val="00374618"/>
    <w:rsid w:val="0037738E"/>
    <w:rsid w:val="00377C73"/>
    <w:rsid w:val="00383DAB"/>
    <w:rsid w:val="0038566C"/>
    <w:rsid w:val="00394134"/>
    <w:rsid w:val="003A20E0"/>
    <w:rsid w:val="003A48A5"/>
    <w:rsid w:val="003B051B"/>
    <w:rsid w:val="003B1369"/>
    <w:rsid w:val="003B19D8"/>
    <w:rsid w:val="003C3ADE"/>
    <w:rsid w:val="003D4061"/>
    <w:rsid w:val="003D696C"/>
    <w:rsid w:val="003D7704"/>
    <w:rsid w:val="003E7B63"/>
    <w:rsid w:val="003F3795"/>
    <w:rsid w:val="003F54FC"/>
    <w:rsid w:val="003F7761"/>
    <w:rsid w:val="003F7900"/>
    <w:rsid w:val="00400624"/>
    <w:rsid w:val="00406781"/>
    <w:rsid w:val="0041044A"/>
    <w:rsid w:val="00410C87"/>
    <w:rsid w:val="00411973"/>
    <w:rsid w:val="00411F5E"/>
    <w:rsid w:val="00412469"/>
    <w:rsid w:val="00415B9D"/>
    <w:rsid w:val="00420F6C"/>
    <w:rsid w:val="00426D4F"/>
    <w:rsid w:val="004270C3"/>
    <w:rsid w:val="00427E91"/>
    <w:rsid w:val="00442AAE"/>
    <w:rsid w:val="004602B7"/>
    <w:rsid w:val="004651E6"/>
    <w:rsid w:val="0047637C"/>
    <w:rsid w:val="004768DA"/>
    <w:rsid w:val="00481D53"/>
    <w:rsid w:val="004834FA"/>
    <w:rsid w:val="00485516"/>
    <w:rsid w:val="00485754"/>
    <w:rsid w:val="00490444"/>
    <w:rsid w:val="004915EB"/>
    <w:rsid w:val="00493CDC"/>
    <w:rsid w:val="004B009D"/>
    <w:rsid w:val="004B2A40"/>
    <w:rsid w:val="004B2B54"/>
    <w:rsid w:val="004B6939"/>
    <w:rsid w:val="004B6A24"/>
    <w:rsid w:val="004B7600"/>
    <w:rsid w:val="004C212B"/>
    <w:rsid w:val="004C24B3"/>
    <w:rsid w:val="004C4B64"/>
    <w:rsid w:val="004C584B"/>
    <w:rsid w:val="004D1F5F"/>
    <w:rsid w:val="004D2086"/>
    <w:rsid w:val="004D7C67"/>
    <w:rsid w:val="004E0193"/>
    <w:rsid w:val="004E23BA"/>
    <w:rsid w:val="004F018F"/>
    <w:rsid w:val="004F2845"/>
    <w:rsid w:val="004F4600"/>
    <w:rsid w:val="0050040E"/>
    <w:rsid w:val="005013CA"/>
    <w:rsid w:val="005041D1"/>
    <w:rsid w:val="0051758A"/>
    <w:rsid w:val="00526261"/>
    <w:rsid w:val="005348E8"/>
    <w:rsid w:val="005450C9"/>
    <w:rsid w:val="00550DF0"/>
    <w:rsid w:val="005540DB"/>
    <w:rsid w:val="00554E42"/>
    <w:rsid w:val="00555FFD"/>
    <w:rsid w:val="00561E37"/>
    <w:rsid w:val="00565BE0"/>
    <w:rsid w:val="00570B9C"/>
    <w:rsid w:val="005712C2"/>
    <w:rsid w:val="0057388A"/>
    <w:rsid w:val="0057428E"/>
    <w:rsid w:val="0058415F"/>
    <w:rsid w:val="00587E5F"/>
    <w:rsid w:val="00591089"/>
    <w:rsid w:val="005927C8"/>
    <w:rsid w:val="005970AE"/>
    <w:rsid w:val="005A2633"/>
    <w:rsid w:val="005B790C"/>
    <w:rsid w:val="005C04AC"/>
    <w:rsid w:val="005C35D4"/>
    <w:rsid w:val="005D235B"/>
    <w:rsid w:val="005E1FFB"/>
    <w:rsid w:val="005E3966"/>
    <w:rsid w:val="005E718C"/>
    <w:rsid w:val="005F24FF"/>
    <w:rsid w:val="005F2957"/>
    <w:rsid w:val="005F2AEB"/>
    <w:rsid w:val="005F49BF"/>
    <w:rsid w:val="005F66BA"/>
    <w:rsid w:val="00603874"/>
    <w:rsid w:val="006056C9"/>
    <w:rsid w:val="0060759B"/>
    <w:rsid w:val="0061549D"/>
    <w:rsid w:val="0061754B"/>
    <w:rsid w:val="00622EE1"/>
    <w:rsid w:val="006235A1"/>
    <w:rsid w:val="00632144"/>
    <w:rsid w:val="00632298"/>
    <w:rsid w:val="00635EF7"/>
    <w:rsid w:val="006411FD"/>
    <w:rsid w:val="00645C20"/>
    <w:rsid w:val="00645FE2"/>
    <w:rsid w:val="00646C6F"/>
    <w:rsid w:val="006505FB"/>
    <w:rsid w:val="00650F7D"/>
    <w:rsid w:val="00651480"/>
    <w:rsid w:val="006520A4"/>
    <w:rsid w:val="00662AEF"/>
    <w:rsid w:val="0066560B"/>
    <w:rsid w:val="006670E1"/>
    <w:rsid w:val="00671382"/>
    <w:rsid w:val="006743DA"/>
    <w:rsid w:val="006766BC"/>
    <w:rsid w:val="00677722"/>
    <w:rsid w:val="00685443"/>
    <w:rsid w:val="00685FCA"/>
    <w:rsid w:val="0068719C"/>
    <w:rsid w:val="00687D7C"/>
    <w:rsid w:val="00690C48"/>
    <w:rsid w:val="00692C28"/>
    <w:rsid w:val="006951C4"/>
    <w:rsid w:val="006967D5"/>
    <w:rsid w:val="006A7002"/>
    <w:rsid w:val="006B37EB"/>
    <w:rsid w:val="006B3FC8"/>
    <w:rsid w:val="006C1C5A"/>
    <w:rsid w:val="006C3893"/>
    <w:rsid w:val="006C3CD0"/>
    <w:rsid w:val="006E0C9D"/>
    <w:rsid w:val="006E51B8"/>
    <w:rsid w:val="006E70F8"/>
    <w:rsid w:val="006E7B3A"/>
    <w:rsid w:val="007026CA"/>
    <w:rsid w:val="007071B2"/>
    <w:rsid w:val="00711856"/>
    <w:rsid w:val="00712BCA"/>
    <w:rsid w:val="00716DAF"/>
    <w:rsid w:val="00717454"/>
    <w:rsid w:val="00717756"/>
    <w:rsid w:val="00722CFC"/>
    <w:rsid w:val="007232B9"/>
    <w:rsid w:val="00724CE1"/>
    <w:rsid w:val="00726688"/>
    <w:rsid w:val="0073164A"/>
    <w:rsid w:val="00731703"/>
    <w:rsid w:val="00735980"/>
    <w:rsid w:val="00737348"/>
    <w:rsid w:val="00742CF0"/>
    <w:rsid w:val="00747384"/>
    <w:rsid w:val="0075619F"/>
    <w:rsid w:val="007575D2"/>
    <w:rsid w:val="00760AB4"/>
    <w:rsid w:val="007674DA"/>
    <w:rsid w:val="007713E4"/>
    <w:rsid w:val="0077204F"/>
    <w:rsid w:val="00777AB7"/>
    <w:rsid w:val="00790576"/>
    <w:rsid w:val="0079261E"/>
    <w:rsid w:val="0079268A"/>
    <w:rsid w:val="00793EEB"/>
    <w:rsid w:val="00796D22"/>
    <w:rsid w:val="007A1917"/>
    <w:rsid w:val="007A1CF3"/>
    <w:rsid w:val="007A2578"/>
    <w:rsid w:val="007A28EC"/>
    <w:rsid w:val="007A2D02"/>
    <w:rsid w:val="007A6ECA"/>
    <w:rsid w:val="007A7D10"/>
    <w:rsid w:val="007B3292"/>
    <w:rsid w:val="007C1405"/>
    <w:rsid w:val="007D433F"/>
    <w:rsid w:val="007D5107"/>
    <w:rsid w:val="007E10B1"/>
    <w:rsid w:val="007E1155"/>
    <w:rsid w:val="007F05F8"/>
    <w:rsid w:val="007F2E6A"/>
    <w:rsid w:val="00813EE6"/>
    <w:rsid w:val="00821901"/>
    <w:rsid w:val="00824F94"/>
    <w:rsid w:val="00831D19"/>
    <w:rsid w:val="00833D03"/>
    <w:rsid w:val="00841F9C"/>
    <w:rsid w:val="00843876"/>
    <w:rsid w:val="00845BDC"/>
    <w:rsid w:val="008502A5"/>
    <w:rsid w:val="00854D3B"/>
    <w:rsid w:val="008567CB"/>
    <w:rsid w:val="00857955"/>
    <w:rsid w:val="008601F3"/>
    <w:rsid w:val="00862220"/>
    <w:rsid w:val="00870D9E"/>
    <w:rsid w:val="00871936"/>
    <w:rsid w:val="00871E83"/>
    <w:rsid w:val="00872C0A"/>
    <w:rsid w:val="0087377E"/>
    <w:rsid w:val="00880387"/>
    <w:rsid w:val="008808D6"/>
    <w:rsid w:val="0088623A"/>
    <w:rsid w:val="008870DA"/>
    <w:rsid w:val="008914ED"/>
    <w:rsid w:val="00891BD5"/>
    <w:rsid w:val="0089319B"/>
    <w:rsid w:val="00893F22"/>
    <w:rsid w:val="00896185"/>
    <w:rsid w:val="008A1828"/>
    <w:rsid w:val="008A2BF1"/>
    <w:rsid w:val="008A35B1"/>
    <w:rsid w:val="008A6828"/>
    <w:rsid w:val="008A69AE"/>
    <w:rsid w:val="008A7B51"/>
    <w:rsid w:val="008B1D4D"/>
    <w:rsid w:val="008B2567"/>
    <w:rsid w:val="008B4E6D"/>
    <w:rsid w:val="008B60CF"/>
    <w:rsid w:val="008C292D"/>
    <w:rsid w:val="008C2A90"/>
    <w:rsid w:val="008C3175"/>
    <w:rsid w:val="008C31B8"/>
    <w:rsid w:val="008C3620"/>
    <w:rsid w:val="008D0392"/>
    <w:rsid w:val="008D32E6"/>
    <w:rsid w:val="008D3ECB"/>
    <w:rsid w:val="008D565E"/>
    <w:rsid w:val="008D57CC"/>
    <w:rsid w:val="008D66C0"/>
    <w:rsid w:val="008E01B2"/>
    <w:rsid w:val="008F23C1"/>
    <w:rsid w:val="0090097C"/>
    <w:rsid w:val="00900F8C"/>
    <w:rsid w:val="00902413"/>
    <w:rsid w:val="00904BBE"/>
    <w:rsid w:val="009075C9"/>
    <w:rsid w:val="00907757"/>
    <w:rsid w:val="00913B47"/>
    <w:rsid w:val="009153FA"/>
    <w:rsid w:val="00920E28"/>
    <w:rsid w:val="00932432"/>
    <w:rsid w:val="00932CF0"/>
    <w:rsid w:val="009330B6"/>
    <w:rsid w:val="00935B80"/>
    <w:rsid w:val="00935D97"/>
    <w:rsid w:val="00942E9D"/>
    <w:rsid w:val="0094532E"/>
    <w:rsid w:val="0095610A"/>
    <w:rsid w:val="00956F36"/>
    <w:rsid w:val="00961431"/>
    <w:rsid w:val="009716E9"/>
    <w:rsid w:val="009736A9"/>
    <w:rsid w:val="00975AD0"/>
    <w:rsid w:val="00985C0F"/>
    <w:rsid w:val="00993BBC"/>
    <w:rsid w:val="00995B57"/>
    <w:rsid w:val="00996767"/>
    <w:rsid w:val="009B07E3"/>
    <w:rsid w:val="009B0FB3"/>
    <w:rsid w:val="009B2BB2"/>
    <w:rsid w:val="009B39A0"/>
    <w:rsid w:val="009B59BD"/>
    <w:rsid w:val="009D11D5"/>
    <w:rsid w:val="009D7D9E"/>
    <w:rsid w:val="009E004E"/>
    <w:rsid w:val="009E01F4"/>
    <w:rsid w:val="009E6AF7"/>
    <w:rsid w:val="009E6F98"/>
    <w:rsid w:val="009F18DF"/>
    <w:rsid w:val="009F20AC"/>
    <w:rsid w:val="009F22E3"/>
    <w:rsid w:val="00A04EB3"/>
    <w:rsid w:val="00A06837"/>
    <w:rsid w:val="00A1556E"/>
    <w:rsid w:val="00A20B59"/>
    <w:rsid w:val="00A24E0F"/>
    <w:rsid w:val="00A26445"/>
    <w:rsid w:val="00A27205"/>
    <w:rsid w:val="00A323BF"/>
    <w:rsid w:val="00A37933"/>
    <w:rsid w:val="00A40EF1"/>
    <w:rsid w:val="00A41762"/>
    <w:rsid w:val="00A42293"/>
    <w:rsid w:val="00A46846"/>
    <w:rsid w:val="00A46DC2"/>
    <w:rsid w:val="00A53563"/>
    <w:rsid w:val="00A648F4"/>
    <w:rsid w:val="00A65007"/>
    <w:rsid w:val="00A65BED"/>
    <w:rsid w:val="00A66DD3"/>
    <w:rsid w:val="00A71A5D"/>
    <w:rsid w:val="00A75F03"/>
    <w:rsid w:val="00A81D8D"/>
    <w:rsid w:val="00A84D87"/>
    <w:rsid w:val="00A86EFB"/>
    <w:rsid w:val="00A8749A"/>
    <w:rsid w:val="00A9047B"/>
    <w:rsid w:val="00A90FD8"/>
    <w:rsid w:val="00A9596A"/>
    <w:rsid w:val="00AA0818"/>
    <w:rsid w:val="00AA1FAB"/>
    <w:rsid w:val="00AA239F"/>
    <w:rsid w:val="00AA4100"/>
    <w:rsid w:val="00AA4317"/>
    <w:rsid w:val="00AA584D"/>
    <w:rsid w:val="00AA7143"/>
    <w:rsid w:val="00AB4B8D"/>
    <w:rsid w:val="00AB5891"/>
    <w:rsid w:val="00AB6CDD"/>
    <w:rsid w:val="00AB70BE"/>
    <w:rsid w:val="00AC0FF3"/>
    <w:rsid w:val="00AC59EB"/>
    <w:rsid w:val="00AC60A2"/>
    <w:rsid w:val="00AC6C83"/>
    <w:rsid w:val="00AD0F02"/>
    <w:rsid w:val="00AD2C14"/>
    <w:rsid w:val="00AD3733"/>
    <w:rsid w:val="00AE2C74"/>
    <w:rsid w:val="00B007BA"/>
    <w:rsid w:val="00B02CDE"/>
    <w:rsid w:val="00B0632D"/>
    <w:rsid w:val="00B11540"/>
    <w:rsid w:val="00B11DB1"/>
    <w:rsid w:val="00B22E0D"/>
    <w:rsid w:val="00B23C60"/>
    <w:rsid w:val="00B267C8"/>
    <w:rsid w:val="00B27EA8"/>
    <w:rsid w:val="00B300AA"/>
    <w:rsid w:val="00B30978"/>
    <w:rsid w:val="00B32492"/>
    <w:rsid w:val="00B343BD"/>
    <w:rsid w:val="00B34DC2"/>
    <w:rsid w:val="00B3503E"/>
    <w:rsid w:val="00B404F0"/>
    <w:rsid w:val="00B474E3"/>
    <w:rsid w:val="00B5160E"/>
    <w:rsid w:val="00B51BCE"/>
    <w:rsid w:val="00B52002"/>
    <w:rsid w:val="00B52795"/>
    <w:rsid w:val="00B542B8"/>
    <w:rsid w:val="00B6097F"/>
    <w:rsid w:val="00B61BFC"/>
    <w:rsid w:val="00B71A52"/>
    <w:rsid w:val="00B7420E"/>
    <w:rsid w:val="00B74622"/>
    <w:rsid w:val="00B80729"/>
    <w:rsid w:val="00B82AB4"/>
    <w:rsid w:val="00B8354A"/>
    <w:rsid w:val="00B90E55"/>
    <w:rsid w:val="00B941A5"/>
    <w:rsid w:val="00B94EC3"/>
    <w:rsid w:val="00B966FB"/>
    <w:rsid w:val="00BA420E"/>
    <w:rsid w:val="00BA4346"/>
    <w:rsid w:val="00BB0121"/>
    <w:rsid w:val="00BB2DC5"/>
    <w:rsid w:val="00BB5350"/>
    <w:rsid w:val="00BB60AA"/>
    <w:rsid w:val="00BC0A07"/>
    <w:rsid w:val="00BC1462"/>
    <w:rsid w:val="00BC6CCF"/>
    <w:rsid w:val="00BD37A7"/>
    <w:rsid w:val="00BD536D"/>
    <w:rsid w:val="00BE4286"/>
    <w:rsid w:val="00BF2E90"/>
    <w:rsid w:val="00BF318D"/>
    <w:rsid w:val="00BF57E6"/>
    <w:rsid w:val="00BF7D85"/>
    <w:rsid w:val="00C02365"/>
    <w:rsid w:val="00C03967"/>
    <w:rsid w:val="00C03D10"/>
    <w:rsid w:val="00C1183D"/>
    <w:rsid w:val="00C1455B"/>
    <w:rsid w:val="00C15616"/>
    <w:rsid w:val="00C17224"/>
    <w:rsid w:val="00C2531C"/>
    <w:rsid w:val="00C30E6C"/>
    <w:rsid w:val="00C318B5"/>
    <w:rsid w:val="00C319A6"/>
    <w:rsid w:val="00C3674E"/>
    <w:rsid w:val="00C36D32"/>
    <w:rsid w:val="00C37885"/>
    <w:rsid w:val="00C40F9D"/>
    <w:rsid w:val="00C45099"/>
    <w:rsid w:val="00C472C1"/>
    <w:rsid w:val="00C4794E"/>
    <w:rsid w:val="00C5196D"/>
    <w:rsid w:val="00C53AB9"/>
    <w:rsid w:val="00C561BC"/>
    <w:rsid w:val="00C627D8"/>
    <w:rsid w:val="00C631D2"/>
    <w:rsid w:val="00C6363D"/>
    <w:rsid w:val="00C67AB0"/>
    <w:rsid w:val="00C733B3"/>
    <w:rsid w:val="00C7457D"/>
    <w:rsid w:val="00C808EE"/>
    <w:rsid w:val="00C83AD1"/>
    <w:rsid w:val="00C9260A"/>
    <w:rsid w:val="00C9294B"/>
    <w:rsid w:val="00C970C4"/>
    <w:rsid w:val="00C97FA1"/>
    <w:rsid w:val="00CA403D"/>
    <w:rsid w:val="00CB0CE5"/>
    <w:rsid w:val="00CB3F33"/>
    <w:rsid w:val="00CB4029"/>
    <w:rsid w:val="00CB46BB"/>
    <w:rsid w:val="00CB5B68"/>
    <w:rsid w:val="00CC0234"/>
    <w:rsid w:val="00CD0F9E"/>
    <w:rsid w:val="00CD443F"/>
    <w:rsid w:val="00CD73D1"/>
    <w:rsid w:val="00CE12CC"/>
    <w:rsid w:val="00CE2F26"/>
    <w:rsid w:val="00CE2FB1"/>
    <w:rsid w:val="00CE42A1"/>
    <w:rsid w:val="00CF02E1"/>
    <w:rsid w:val="00CF4FBC"/>
    <w:rsid w:val="00D0741C"/>
    <w:rsid w:val="00D139DB"/>
    <w:rsid w:val="00D16234"/>
    <w:rsid w:val="00D35C78"/>
    <w:rsid w:val="00D41E68"/>
    <w:rsid w:val="00D501CC"/>
    <w:rsid w:val="00D5047F"/>
    <w:rsid w:val="00D51F10"/>
    <w:rsid w:val="00D52750"/>
    <w:rsid w:val="00D53161"/>
    <w:rsid w:val="00D673B2"/>
    <w:rsid w:val="00D739A2"/>
    <w:rsid w:val="00D77A5B"/>
    <w:rsid w:val="00D80959"/>
    <w:rsid w:val="00D903DB"/>
    <w:rsid w:val="00D970E1"/>
    <w:rsid w:val="00DA7C75"/>
    <w:rsid w:val="00DB0294"/>
    <w:rsid w:val="00DB06A7"/>
    <w:rsid w:val="00DB5C93"/>
    <w:rsid w:val="00DB5FEF"/>
    <w:rsid w:val="00DB6BF1"/>
    <w:rsid w:val="00DC147F"/>
    <w:rsid w:val="00DC2B21"/>
    <w:rsid w:val="00DC58C2"/>
    <w:rsid w:val="00DD22E9"/>
    <w:rsid w:val="00DD5881"/>
    <w:rsid w:val="00DD7014"/>
    <w:rsid w:val="00DE25AB"/>
    <w:rsid w:val="00DE763F"/>
    <w:rsid w:val="00DF6D4C"/>
    <w:rsid w:val="00DF784F"/>
    <w:rsid w:val="00E03F75"/>
    <w:rsid w:val="00E05786"/>
    <w:rsid w:val="00E05D1A"/>
    <w:rsid w:val="00E118AE"/>
    <w:rsid w:val="00E20BEB"/>
    <w:rsid w:val="00E221B9"/>
    <w:rsid w:val="00E23C51"/>
    <w:rsid w:val="00E261E0"/>
    <w:rsid w:val="00E30E13"/>
    <w:rsid w:val="00E33023"/>
    <w:rsid w:val="00E3526B"/>
    <w:rsid w:val="00E417A5"/>
    <w:rsid w:val="00E43764"/>
    <w:rsid w:val="00E47FAC"/>
    <w:rsid w:val="00E54839"/>
    <w:rsid w:val="00E57E90"/>
    <w:rsid w:val="00E62E73"/>
    <w:rsid w:val="00E66140"/>
    <w:rsid w:val="00E7357E"/>
    <w:rsid w:val="00E822B4"/>
    <w:rsid w:val="00E8392E"/>
    <w:rsid w:val="00E8739D"/>
    <w:rsid w:val="00EA21BA"/>
    <w:rsid w:val="00EA3389"/>
    <w:rsid w:val="00EB366C"/>
    <w:rsid w:val="00EB3CD1"/>
    <w:rsid w:val="00EC0E2F"/>
    <w:rsid w:val="00EC3C9E"/>
    <w:rsid w:val="00EC6266"/>
    <w:rsid w:val="00ED0735"/>
    <w:rsid w:val="00ED177D"/>
    <w:rsid w:val="00ED2D70"/>
    <w:rsid w:val="00ED2FD3"/>
    <w:rsid w:val="00ED5B66"/>
    <w:rsid w:val="00EE0CFB"/>
    <w:rsid w:val="00EE2142"/>
    <w:rsid w:val="00EE48DC"/>
    <w:rsid w:val="00EE633A"/>
    <w:rsid w:val="00EF4D04"/>
    <w:rsid w:val="00EF7822"/>
    <w:rsid w:val="00F0546B"/>
    <w:rsid w:val="00F10138"/>
    <w:rsid w:val="00F140AD"/>
    <w:rsid w:val="00F143D4"/>
    <w:rsid w:val="00F16B58"/>
    <w:rsid w:val="00F25CA6"/>
    <w:rsid w:val="00F25D59"/>
    <w:rsid w:val="00F31B4C"/>
    <w:rsid w:val="00F32FFB"/>
    <w:rsid w:val="00F34D30"/>
    <w:rsid w:val="00F35C94"/>
    <w:rsid w:val="00F35FD7"/>
    <w:rsid w:val="00F42119"/>
    <w:rsid w:val="00F42772"/>
    <w:rsid w:val="00F52AA1"/>
    <w:rsid w:val="00F646A2"/>
    <w:rsid w:val="00F71264"/>
    <w:rsid w:val="00F72442"/>
    <w:rsid w:val="00F73041"/>
    <w:rsid w:val="00F730C5"/>
    <w:rsid w:val="00F738B7"/>
    <w:rsid w:val="00F8130F"/>
    <w:rsid w:val="00F82574"/>
    <w:rsid w:val="00F834DD"/>
    <w:rsid w:val="00F84E67"/>
    <w:rsid w:val="00F87AA1"/>
    <w:rsid w:val="00F90625"/>
    <w:rsid w:val="00F95C98"/>
    <w:rsid w:val="00F97B68"/>
    <w:rsid w:val="00FA2701"/>
    <w:rsid w:val="00FA54D5"/>
    <w:rsid w:val="00FA7A4F"/>
    <w:rsid w:val="00FB0D73"/>
    <w:rsid w:val="00FB3EE8"/>
    <w:rsid w:val="00FB773E"/>
    <w:rsid w:val="00FC37AA"/>
    <w:rsid w:val="00FC3B77"/>
    <w:rsid w:val="00FC5C88"/>
    <w:rsid w:val="00FD0433"/>
    <w:rsid w:val="00FD1C94"/>
    <w:rsid w:val="00FD2302"/>
    <w:rsid w:val="00FD594F"/>
    <w:rsid w:val="00FD781D"/>
    <w:rsid w:val="00FE18D9"/>
    <w:rsid w:val="00FE4DEA"/>
    <w:rsid w:val="00FE72C4"/>
    <w:rsid w:val="00FF17D7"/>
    <w:rsid w:val="00FF73D2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6AFF"/>
  <w15:chartTrackingRefBased/>
  <w15:docId w15:val="{8E5D68D4-D0A8-4499-8401-213B3E1D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933"/>
  </w:style>
  <w:style w:type="paragraph" w:styleId="1">
    <w:name w:val="heading 1"/>
    <w:basedOn w:val="a"/>
    <w:next w:val="a"/>
    <w:link w:val="10"/>
    <w:uiPriority w:val="9"/>
    <w:qFormat/>
    <w:rsid w:val="00A37933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93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793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79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9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793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793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793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793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link w:val="a5"/>
    <w:rsid w:val="00256E4E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5">
    <w:name w:val="Основной текст с отступом Знак"/>
    <w:basedOn w:val="a0"/>
    <w:link w:val="a3"/>
    <w:rsid w:val="00256E4E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styleId="a6">
    <w:name w:val="Normal (Web)"/>
    <w:basedOn w:val="a"/>
    <w:uiPriority w:val="99"/>
    <w:unhideWhenUsed/>
    <w:rsid w:val="0025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256E4E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256E4E"/>
  </w:style>
  <w:style w:type="character" w:styleId="a8">
    <w:name w:val="Hyperlink"/>
    <w:basedOn w:val="a0"/>
    <w:uiPriority w:val="99"/>
    <w:semiHidden/>
    <w:unhideWhenUsed/>
    <w:rsid w:val="00975AD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9268A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A3793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37933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A37933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37933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37933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A3793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37933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A37933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A37933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37933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b">
    <w:name w:val="caption"/>
    <w:basedOn w:val="a"/>
    <w:next w:val="a"/>
    <w:uiPriority w:val="35"/>
    <w:semiHidden/>
    <w:unhideWhenUsed/>
    <w:qFormat/>
    <w:rsid w:val="00A37933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ac">
    <w:name w:val="Title"/>
    <w:basedOn w:val="a"/>
    <w:next w:val="a"/>
    <w:link w:val="ad"/>
    <w:uiPriority w:val="10"/>
    <w:qFormat/>
    <w:rsid w:val="00A3793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A37933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A3793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A37933"/>
    <w:rPr>
      <w:rFonts w:asciiTheme="majorHAnsi" w:eastAsiaTheme="majorEastAsia" w:hAnsiTheme="majorHAnsi" w:cstheme="majorBidi"/>
    </w:rPr>
  </w:style>
  <w:style w:type="character" w:styleId="af0">
    <w:name w:val="Strong"/>
    <w:basedOn w:val="a0"/>
    <w:uiPriority w:val="22"/>
    <w:qFormat/>
    <w:rsid w:val="00A37933"/>
    <w:rPr>
      <w:b/>
      <w:bCs/>
    </w:rPr>
  </w:style>
  <w:style w:type="character" w:styleId="af1">
    <w:name w:val="Emphasis"/>
    <w:basedOn w:val="a0"/>
    <w:uiPriority w:val="20"/>
    <w:qFormat/>
    <w:rsid w:val="00A37933"/>
    <w:rPr>
      <w:i/>
      <w:iCs/>
    </w:rPr>
  </w:style>
  <w:style w:type="paragraph" w:styleId="af2">
    <w:name w:val="No Spacing"/>
    <w:uiPriority w:val="1"/>
    <w:qFormat/>
    <w:rsid w:val="00A3793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37933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37933"/>
    <w:rPr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A37933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af4">
    <w:name w:val="Выделенная цитата Знак"/>
    <w:basedOn w:val="a0"/>
    <w:link w:val="af3"/>
    <w:uiPriority w:val="30"/>
    <w:rsid w:val="00A37933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styleId="af5">
    <w:name w:val="Subtle Emphasis"/>
    <w:basedOn w:val="a0"/>
    <w:uiPriority w:val="19"/>
    <w:qFormat/>
    <w:rsid w:val="00A37933"/>
    <w:rPr>
      <w:i/>
      <w:iCs/>
      <w:color w:val="404040" w:themeColor="text1" w:themeTint="BF"/>
    </w:rPr>
  </w:style>
  <w:style w:type="character" w:styleId="af6">
    <w:name w:val="Intense Emphasis"/>
    <w:basedOn w:val="a0"/>
    <w:uiPriority w:val="21"/>
    <w:qFormat/>
    <w:rsid w:val="00A37933"/>
    <w:rPr>
      <w:b w:val="0"/>
      <w:bCs w:val="0"/>
      <w:i/>
      <w:iCs/>
      <w:color w:val="4472C4" w:themeColor="accent1"/>
    </w:rPr>
  </w:style>
  <w:style w:type="character" w:styleId="af7">
    <w:name w:val="Subtle Reference"/>
    <w:basedOn w:val="a0"/>
    <w:uiPriority w:val="31"/>
    <w:qFormat/>
    <w:rsid w:val="00A37933"/>
    <w:rPr>
      <w:smallCaps/>
      <w:color w:val="404040" w:themeColor="text1" w:themeTint="BF"/>
      <w:u w:val="single" w:color="7F7F7F" w:themeColor="text1" w:themeTint="80"/>
    </w:rPr>
  </w:style>
  <w:style w:type="character" w:styleId="af8">
    <w:name w:val="Intense Reference"/>
    <w:basedOn w:val="a0"/>
    <w:uiPriority w:val="32"/>
    <w:qFormat/>
    <w:rsid w:val="00A37933"/>
    <w:rPr>
      <w:b/>
      <w:bCs/>
      <w:smallCaps/>
      <w:color w:val="4472C4" w:themeColor="accent1"/>
      <w:spacing w:val="5"/>
      <w:u w:val="single"/>
    </w:rPr>
  </w:style>
  <w:style w:type="character" w:styleId="af9">
    <w:name w:val="Book Title"/>
    <w:basedOn w:val="a0"/>
    <w:uiPriority w:val="33"/>
    <w:qFormat/>
    <w:rsid w:val="00A37933"/>
    <w:rPr>
      <w:b/>
      <w:bCs/>
      <w:smallCaps/>
    </w:rPr>
  </w:style>
  <w:style w:type="paragraph" w:styleId="afa">
    <w:name w:val="TOC Heading"/>
    <w:basedOn w:val="1"/>
    <w:next w:val="a"/>
    <w:uiPriority w:val="39"/>
    <w:semiHidden/>
    <w:unhideWhenUsed/>
    <w:qFormat/>
    <w:rsid w:val="00A3793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47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03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81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4273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52556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11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3781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10736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96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3&amp;n=190826&amp;dst=226&amp;field=134&amp;date=07.11.202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363&amp;n=197299&amp;dst=100046&amp;field=134&amp;date=14.06.20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363&amp;n=197299&amp;dst=100151&amp;field=134&amp;date=14.06.202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3D2A4-C8B0-45A8-82A6-6EE20B76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6356</TotalTime>
  <Pages>15</Pages>
  <Words>5705</Words>
  <Characters>32522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Ильдар Рахимзанович</dc:creator>
  <cp:keywords/>
  <dc:description/>
  <cp:lastModifiedBy>Хайруллин Ильдар Рахимзанович</cp:lastModifiedBy>
  <cp:revision>226</cp:revision>
  <cp:lastPrinted>2026-06-23T05:40:00Z</cp:lastPrinted>
  <dcterms:created xsi:type="dcterms:W3CDTF">2026-06-14T08:18:00Z</dcterms:created>
  <dcterms:modified xsi:type="dcterms:W3CDTF">2026-07-15T11:22:00Z</dcterms:modified>
</cp:coreProperties>
</file>